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DB5" w:rsidRPr="00876D1C" w:rsidRDefault="00A21DB5" w:rsidP="00A21DB5">
      <w:pPr>
        <w:jc w:val="center"/>
        <w:rPr>
          <w:b/>
          <w:sz w:val="28"/>
          <w:szCs w:val="28"/>
        </w:rPr>
      </w:pPr>
      <w:r w:rsidRPr="00A21DB5">
        <w:rPr>
          <w:b/>
          <w:sz w:val="28"/>
          <w:szCs w:val="28"/>
        </w:rPr>
        <w:t>Flow Rate Dependen</w:t>
      </w:r>
      <w:r>
        <w:rPr>
          <w:b/>
          <w:sz w:val="28"/>
          <w:szCs w:val="28"/>
        </w:rPr>
        <w:t xml:space="preserve">cy of </w:t>
      </w:r>
      <w:r w:rsidRPr="00876D1C">
        <w:rPr>
          <w:b/>
          <w:sz w:val="28"/>
          <w:szCs w:val="28"/>
        </w:rPr>
        <w:t>Steady-State Two-Phase Flows in Pore Networks: Universal, Relative Permeability Scaling Function</w:t>
      </w:r>
      <w:r w:rsidR="00DA48A3" w:rsidRPr="00876D1C">
        <w:rPr>
          <w:b/>
          <w:sz w:val="28"/>
          <w:szCs w:val="28"/>
        </w:rPr>
        <w:t xml:space="preserve"> and System-Characteristic Invaria</w:t>
      </w:r>
      <w:r w:rsidR="00FD2011" w:rsidRPr="00876D1C">
        <w:rPr>
          <w:b/>
          <w:sz w:val="28"/>
          <w:szCs w:val="28"/>
        </w:rPr>
        <w:t>nts</w:t>
      </w:r>
      <w:r w:rsidRPr="00876D1C">
        <w:rPr>
          <w:b/>
          <w:sz w:val="28"/>
          <w:szCs w:val="28"/>
        </w:rPr>
        <w:t>.</w:t>
      </w:r>
    </w:p>
    <w:p w:rsidR="00B2332F" w:rsidRPr="00111635" w:rsidRDefault="00B2332F" w:rsidP="002D3002">
      <w:pPr>
        <w:jc w:val="center"/>
        <w:rPr>
          <w:szCs w:val="24"/>
        </w:rPr>
      </w:pPr>
      <w:r w:rsidRPr="00111635">
        <w:rPr>
          <w:szCs w:val="24"/>
        </w:rPr>
        <w:t>Marios S. Valavanides</w:t>
      </w:r>
    </w:p>
    <w:p w:rsidR="000A71DA" w:rsidRPr="00070D4E" w:rsidRDefault="000A71DA" w:rsidP="002D3002">
      <w:pPr>
        <w:jc w:val="center"/>
        <w:rPr>
          <w:szCs w:val="24"/>
        </w:rPr>
      </w:pPr>
      <w:r w:rsidRPr="00070D4E">
        <w:rPr>
          <w:szCs w:val="24"/>
        </w:rPr>
        <w:t xml:space="preserve">Dept. of Civil Engineering, </w:t>
      </w:r>
      <w:r w:rsidR="00F9157B">
        <w:rPr>
          <w:szCs w:val="24"/>
        </w:rPr>
        <w:t>University of West Attica</w:t>
      </w:r>
      <w:r w:rsidRPr="00070D4E">
        <w:rPr>
          <w:szCs w:val="24"/>
        </w:rPr>
        <w:t xml:space="preserve">, </w:t>
      </w:r>
      <w:r w:rsidR="00471999">
        <w:rPr>
          <w:szCs w:val="24"/>
        </w:rPr>
        <w:t xml:space="preserve">Campus </w:t>
      </w:r>
      <w:r w:rsidR="00876D1C">
        <w:rPr>
          <w:szCs w:val="24"/>
        </w:rPr>
        <w:t>2</w:t>
      </w:r>
      <w:r w:rsidR="00471999">
        <w:rPr>
          <w:szCs w:val="24"/>
        </w:rPr>
        <w:t xml:space="preserve">, </w:t>
      </w:r>
      <w:r w:rsidRPr="00070D4E">
        <w:rPr>
          <w:szCs w:val="24"/>
        </w:rPr>
        <w:t>Athens, GR-122</w:t>
      </w:r>
      <w:r w:rsidR="00F9157B">
        <w:rPr>
          <w:szCs w:val="24"/>
        </w:rPr>
        <w:t>4</w:t>
      </w:r>
      <w:r w:rsidR="00876D1C">
        <w:rPr>
          <w:szCs w:val="24"/>
        </w:rPr>
        <w:t>1</w:t>
      </w:r>
      <w:r w:rsidRPr="00070D4E">
        <w:rPr>
          <w:szCs w:val="24"/>
        </w:rPr>
        <w:t>, Greece,</w:t>
      </w:r>
    </w:p>
    <w:p w:rsidR="000A71DA" w:rsidRPr="00070D4E" w:rsidRDefault="00D51A14" w:rsidP="000C40BA">
      <w:pPr>
        <w:jc w:val="center"/>
        <w:rPr>
          <w:szCs w:val="24"/>
        </w:rPr>
      </w:pPr>
      <w:hyperlink r:id="rId9" w:history="1">
        <w:r w:rsidR="00F9157B" w:rsidRPr="00332E31">
          <w:rPr>
            <w:rStyle w:val="-"/>
            <w:szCs w:val="24"/>
          </w:rPr>
          <w:t>marval@uniwa.gr</w:t>
        </w:r>
      </w:hyperlink>
      <w:r w:rsidR="00F9157B">
        <w:rPr>
          <w:szCs w:val="24"/>
        </w:rPr>
        <w:t xml:space="preserve">,  </w:t>
      </w:r>
      <w:hyperlink r:id="rId10" w:history="1">
        <w:r w:rsidR="000A71DA" w:rsidRPr="00070D4E">
          <w:rPr>
            <w:rStyle w:val="-"/>
            <w:szCs w:val="24"/>
          </w:rPr>
          <w:t>http://users.teiath.gr/marval/index_en.html</w:t>
        </w:r>
      </w:hyperlink>
    </w:p>
    <w:p w:rsidR="006D7A8E" w:rsidRPr="00111635" w:rsidRDefault="006D7A8E" w:rsidP="002D3002">
      <w:pPr>
        <w:ind w:left="1418" w:hanging="1418"/>
        <w:rPr>
          <w:i/>
          <w:szCs w:val="24"/>
        </w:rPr>
      </w:pPr>
      <w:r w:rsidRPr="00111635">
        <w:rPr>
          <w:b/>
          <w:szCs w:val="24"/>
        </w:rPr>
        <w:t>Keywords:</w:t>
      </w:r>
      <w:r w:rsidRPr="00111635">
        <w:rPr>
          <w:i/>
          <w:szCs w:val="24"/>
        </w:rPr>
        <w:tab/>
        <w:t xml:space="preserve">two-phase flow, porous media, steady-state, </w:t>
      </w:r>
      <w:r w:rsidR="000C40BA">
        <w:rPr>
          <w:i/>
          <w:szCs w:val="24"/>
        </w:rPr>
        <w:t>relative permeability</w:t>
      </w:r>
      <w:r w:rsidR="00FE3850">
        <w:rPr>
          <w:i/>
          <w:szCs w:val="24"/>
        </w:rPr>
        <w:t>, critical flow conditions</w:t>
      </w:r>
      <w:r w:rsidRPr="00111635">
        <w:rPr>
          <w:i/>
          <w:szCs w:val="24"/>
        </w:rPr>
        <w:t>.</w:t>
      </w:r>
    </w:p>
    <w:p w:rsidR="00ED3841" w:rsidRDefault="006D7A8E" w:rsidP="00726E25">
      <w:pPr>
        <w:rPr>
          <w:szCs w:val="24"/>
        </w:rPr>
      </w:pPr>
      <w:r w:rsidRPr="00111635">
        <w:rPr>
          <w:b/>
          <w:szCs w:val="24"/>
        </w:rPr>
        <w:t>Abstract.</w:t>
      </w:r>
    </w:p>
    <w:p w:rsidR="00DC31C2" w:rsidRPr="00DC31C2" w:rsidRDefault="00DC31C2" w:rsidP="00DC31C2">
      <w:pPr>
        <w:pStyle w:val="mvpara1"/>
        <w:rPr>
          <w:i/>
          <w:lang w:val="en-GB"/>
        </w:rPr>
      </w:pPr>
      <w:r w:rsidRPr="00DC31C2">
        <w:rPr>
          <w:i/>
          <w:lang w:val="en-GB"/>
        </w:rPr>
        <w:t>The phenomenology of steady-state two-phase flow in porous media is recorded in the well-known relative permeability curves. Conventionally, relative permeabilities are considered as functions of saturation. Yet, this has been put into challenge by theoretical, numerical and laboratory studies of flow in artificial pore network models and</w:t>
      </w:r>
      <w:r w:rsidR="002243EE">
        <w:rPr>
          <w:i/>
          <w:lang w:val="en-GB"/>
        </w:rPr>
        <w:t xml:space="preserve"> natural</w:t>
      </w:r>
      <w:r w:rsidRPr="00DC31C2">
        <w:rPr>
          <w:i/>
          <w:lang w:val="en-GB"/>
        </w:rPr>
        <w:t xml:space="preserve"> porous media</w:t>
      </w:r>
      <w:r w:rsidR="002243EE">
        <w:rPr>
          <w:i/>
          <w:lang w:val="en-GB"/>
        </w:rPr>
        <w:t>,</w:t>
      </w:r>
      <w:r w:rsidRPr="00DC31C2">
        <w:rPr>
          <w:i/>
          <w:lang w:val="en-GB"/>
        </w:rPr>
        <w:t xml:space="preserve"> that have revealed a significant dependency on the flow rates -especially when the flow regime is capillary to capillary/viscous and part of the disconnected non-wetting phase remains mobile. These studies suggest that relative permeability models should include the functional dependence on flow intensities. </w:t>
      </w:r>
    </w:p>
    <w:p w:rsidR="008E2492" w:rsidRPr="00DC31C2" w:rsidRDefault="002243EE" w:rsidP="00DC31C2">
      <w:pPr>
        <w:pStyle w:val="mvpara1"/>
        <w:rPr>
          <w:i/>
          <w:lang w:val="en-GB"/>
        </w:rPr>
      </w:pPr>
      <w:r>
        <w:rPr>
          <w:i/>
          <w:lang w:val="en-GB"/>
        </w:rPr>
        <w:t>In the present work, a</w:t>
      </w:r>
      <w:r w:rsidRPr="00DC31C2">
        <w:rPr>
          <w:i/>
          <w:lang w:val="en-GB"/>
        </w:rPr>
        <w:t xml:space="preserve"> systematic dependence of the pressure gradient (and of the relative permeabilities) on the local flow rate intensities is revealed.</w:t>
      </w:r>
      <w:r>
        <w:rPr>
          <w:i/>
          <w:lang w:val="en-GB"/>
        </w:rPr>
        <w:t xml:space="preserve"> It is based on </w:t>
      </w:r>
      <w:r w:rsidR="00DC31C2" w:rsidRPr="00DC31C2">
        <w:rPr>
          <w:i/>
          <w:lang w:val="en-GB"/>
        </w:rPr>
        <w:t xml:space="preserve">the outcome of extensive simulations </w:t>
      </w:r>
      <w:r>
        <w:rPr>
          <w:i/>
          <w:lang w:val="en-GB"/>
        </w:rPr>
        <w:t xml:space="preserve">of steady-state two-phase flow within a typical 3D model pore network, </w:t>
      </w:r>
      <w:r w:rsidR="00DC31C2" w:rsidRPr="00DC31C2">
        <w:rPr>
          <w:i/>
          <w:lang w:val="en-GB"/>
        </w:rPr>
        <w:t xml:space="preserve">implementing the </w:t>
      </w:r>
      <w:proofErr w:type="spellStart"/>
      <w:r w:rsidR="00DC31C2" w:rsidRPr="00DC31C2">
        <w:rPr>
          <w:i/>
          <w:lang w:val="en-GB"/>
        </w:rPr>
        <w:t>DeProF</w:t>
      </w:r>
      <w:proofErr w:type="spellEnd"/>
      <w:r w:rsidR="00DC31C2" w:rsidRPr="00DC31C2">
        <w:rPr>
          <w:i/>
          <w:lang w:val="en-GB"/>
        </w:rPr>
        <w:t xml:space="preserve"> mechanis</w:t>
      </w:r>
      <w:r>
        <w:rPr>
          <w:i/>
          <w:lang w:val="en-GB"/>
        </w:rPr>
        <w:t xml:space="preserve">tic-stochastic hybrid </w:t>
      </w:r>
      <w:r w:rsidR="00DC31C2" w:rsidRPr="00DC31C2">
        <w:rPr>
          <w:i/>
          <w:lang w:val="en-GB"/>
        </w:rPr>
        <w:t xml:space="preserve">model algorithm, </w:t>
      </w:r>
      <w:r w:rsidR="0095508D">
        <w:rPr>
          <w:i/>
          <w:lang w:val="en-GB"/>
        </w:rPr>
        <w:t xml:space="preserve">across flow conditions </w:t>
      </w:r>
      <w:r w:rsidR="00DC31C2" w:rsidRPr="00DC31C2">
        <w:rPr>
          <w:i/>
          <w:lang w:val="en-GB"/>
        </w:rPr>
        <w:t xml:space="preserve">spanning 5 orders of magnitude, both in the capillary number, Ca, and the flow rate ratio, r, and for different </w:t>
      </w:r>
      <w:r w:rsidR="001658CA">
        <w:rPr>
          <w:i/>
          <w:lang w:val="en-GB"/>
        </w:rPr>
        <w:t xml:space="preserve">favourable </w:t>
      </w:r>
      <w:r w:rsidR="00DC31C2" w:rsidRPr="00DC31C2">
        <w:rPr>
          <w:i/>
          <w:lang w:val="en-GB"/>
        </w:rPr>
        <w:t>/unfavo</w:t>
      </w:r>
      <w:r w:rsidR="001658CA">
        <w:rPr>
          <w:i/>
          <w:lang w:val="en-GB"/>
        </w:rPr>
        <w:t>u</w:t>
      </w:r>
      <w:r w:rsidR="00DC31C2" w:rsidRPr="00DC31C2">
        <w:rPr>
          <w:i/>
          <w:lang w:val="en-GB"/>
        </w:rPr>
        <w:t xml:space="preserve">rable viscosity </w:t>
      </w:r>
      <w:bookmarkStart w:id="0" w:name="_GoBack"/>
      <w:bookmarkEnd w:id="0"/>
      <w:r w:rsidR="00DC31C2" w:rsidRPr="00DC31C2">
        <w:rPr>
          <w:i/>
          <w:lang w:val="en-GB"/>
        </w:rPr>
        <w:t>ratio systems. Th</w:t>
      </w:r>
      <w:r>
        <w:rPr>
          <w:i/>
          <w:lang w:val="en-GB"/>
        </w:rPr>
        <w:t xml:space="preserve">e revealed </w:t>
      </w:r>
      <w:r w:rsidR="00DC31C2" w:rsidRPr="00DC31C2">
        <w:rPr>
          <w:i/>
          <w:lang w:val="en-GB"/>
        </w:rPr>
        <w:t xml:space="preserve">systematic dependence can be described analytically by a universal scaling functional form along the entire domain of the true independent variables of the process, Ca </w:t>
      </w:r>
      <w:r w:rsidR="0095508D">
        <w:rPr>
          <w:i/>
          <w:lang w:val="en-GB"/>
        </w:rPr>
        <w:t>and r</w:t>
      </w:r>
      <w:r w:rsidR="00F97534">
        <w:rPr>
          <w:i/>
        </w:rPr>
        <w:t xml:space="preserve">. </w:t>
      </w:r>
      <w:r w:rsidR="008E2492">
        <w:rPr>
          <w:i/>
          <w:lang w:val="en-GB"/>
        </w:rPr>
        <w:t>In addition, we will s</w:t>
      </w:r>
      <w:r w:rsidR="00FC1FC1">
        <w:rPr>
          <w:i/>
          <w:lang w:val="en-GB"/>
        </w:rPr>
        <w:t>ee</w:t>
      </w:r>
      <w:r w:rsidR="008E2492">
        <w:rPr>
          <w:i/>
          <w:lang w:val="en-GB"/>
        </w:rPr>
        <w:t xml:space="preserve"> that this universal scaling comprises a kernel function </w:t>
      </w:r>
      <w:r w:rsidR="0095508D">
        <w:rPr>
          <w:i/>
          <w:lang w:val="en-GB"/>
        </w:rPr>
        <w:t xml:space="preserve">of the capillary number, Ca, </w:t>
      </w:r>
      <w:r w:rsidR="008E2492">
        <w:rPr>
          <w:i/>
          <w:lang w:val="en-GB"/>
        </w:rPr>
        <w:t>that describes the asymmetric effects of capillarity across the entire flow regime – from capillarity-dominated to mixed capillarity/viscosity-dominated to viscosity-dominated flow regimes.</w:t>
      </w:r>
      <w:r w:rsidR="009D7376">
        <w:rPr>
          <w:i/>
          <w:lang w:val="en-GB"/>
        </w:rPr>
        <w:t xml:space="preserve"> We will also s</w:t>
      </w:r>
      <w:r>
        <w:rPr>
          <w:i/>
          <w:lang w:val="en-GB"/>
        </w:rPr>
        <w:t>ee</w:t>
      </w:r>
      <w:r w:rsidR="009D7376">
        <w:rPr>
          <w:i/>
          <w:lang w:val="en-GB"/>
        </w:rPr>
        <w:t xml:space="preserve"> that th</w:t>
      </w:r>
      <w:r w:rsidR="00615EC8">
        <w:rPr>
          <w:i/>
          <w:lang w:val="en-GB"/>
        </w:rPr>
        <w:t>e afore mentioned</w:t>
      </w:r>
      <w:r w:rsidR="009D7376">
        <w:rPr>
          <w:i/>
          <w:lang w:val="en-GB"/>
        </w:rPr>
        <w:t xml:space="preserve"> kernel function</w:t>
      </w:r>
      <w:r w:rsidR="00615EC8">
        <w:rPr>
          <w:i/>
          <w:lang w:val="en-GB"/>
        </w:rPr>
        <w:t xml:space="preserve">, together with the </w:t>
      </w:r>
      <w:r w:rsidR="00FC1FC1">
        <w:rPr>
          <w:i/>
          <w:lang w:val="en-GB"/>
        </w:rPr>
        <w:t xml:space="preserve">locus </w:t>
      </w:r>
      <w:r w:rsidR="0095508D">
        <w:rPr>
          <w:i/>
          <w:lang w:val="en-GB"/>
        </w:rPr>
        <w:t xml:space="preserve">of the </w:t>
      </w:r>
      <w:r w:rsidR="00615EC8">
        <w:rPr>
          <w:i/>
          <w:lang w:val="en-GB"/>
        </w:rPr>
        <w:t xml:space="preserve">cross-over </w:t>
      </w:r>
      <w:r w:rsidR="00FC1FC1">
        <w:rPr>
          <w:i/>
          <w:lang w:val="en-GB"/>
        </w:rPr>
        <w:t xml:space="preserve">values of </w:t>
      </w:r>
      <w:r w:rsidR="00615EC8">
        <w:rPr>
          <w:i/>
          <w:lang w:val="en-GB"/>
        </w:rPr>
        <w:t>relative permeabilit</w:t>
      </w:r>
      <w:r w:rsidR="0095508D">
        <w:rPr>
          <w:i/>
          <w:lang w:val="en-GB"/>
        </w:rPr>
        <w:t>ies</w:t>
      </w:r>
      <w:r w:rsidR="00FC1FC1">
        <w:rPr>
          <w:i/>
          <w:lang w:val="en-GB"/>
        </w:rPr>
        <w:t>, both</w:t>
      </w:r>
      <w:r w:rsidR="0095508D">
        <w:rPr>
          <w:i/>
          <w:lang w:val="en-GB"/>
        </w:rPr>
        <w:t xml:space="preserve"> in terms of the </w:t>
      </w:r>
      <w:r w:rsidR="00615EC8">
        <w:rPr>
          <w:i/>
          <w:lang w:val="en-GB"/>
        </w:rPr>
        <w:t>capillary number</w:t>
      </w:r>
      <w:r w:rsidR="00FC1FC1">
        <w:rPr>
          <w:i/>
          <w:lang w:val="en-GB"/>
        </w:rPr>
        <w:t>,</w:t>
      </w:r>
      <w:r w:rsidR="00615EC8">
        <w:rPr>
          <w:i/>
          <w:lang w:val="en-GB"/>
        </w:rPr>
        <w:t xml:space="preserve"> </w:t>
      </w:r>
      <w:r w:rsidR="00FC1FC1">
        <w:rPr>
          <w:i/>
          <w:lang w:val="en-GB"/>
        </w:rPr>
        <w:t>form two v</w:t>
      </w:r>
      <w:r w:rsidR="009D7376">
        <w:rPr>
          <w:i/>
          <w:lang w:val="en-GB"/>
        </w:rPr>
        <w:t>iscosity ratio invariant</w:t>
      </w:r>
      <w:r w:rsidR="00615EC8">
        <w:rPr>
          <w:i/>
          <w:lang w:val="en-GB"/>
        </w:rPr>
        <w:t>s</w:t>
      </w:r>
      <w:r w:rsidR="009D7376">
        <w:rPr>
          <w:i/>
          <w:lang w:val="en-GB"/>
        </w:rPr>
        <w:t xml:space="preserve"> of the system</w:t>
      </w:r>
      <w:r w:rsidR="00FC1FC1">
        <w:rPr>
          <w:i/>
          <w:lang w:val="en-GB"/>
        </w:rPr>
        <w:t xml:space="preserve">. These </w:t>
      </w:r>
      <w:r w:rsidR="0095508D">
        <w:rPr>
          <w:i/>
          <w:lang w:val="en-GB"/>
        </w:rPr>
        <w:t>can be correlated to the structure of the pore network</w:t>
      </w:r>
      <w:r w:rsidR="00FC1FC1">
        <w:rPr>
          <w:i/>
          <w:lang w:val="en-GB"/>
        </w:rPr>
        <w:t xml:space="preserve">, the correlation being associated to the </w:t>
      </w:r>
      <w:r w:rsidR="0095508D">
        <w:rPr>
          <w:i/>
          <w:lang w:val="en-GB"/>
        </w:rPr>
        <w:t>wettability characteristics of the system.</w:t>
      </w:r>
    </w:p>
    <w:p w:rsidR="00761ABD" w:rsidRDefault="00FC1FC1" w:rsidP="00CF7839">
      <w:pPr>
        <w:pStyle w:val="mvpara1"/>
      </w:pPr>
      <w:r>
        <w:rPr>
          <w:i/>
          <w:lang w:val="en-GB"/>
        </w:rPr>
        <w:t>B</w:t>
      </w:r>
      <w:r w:rsidR="008D3D76">
        <w:rPr>
          <w:i/>
          <w:lang w:val="en-GB"/>
        </w:rPr>
        <w:t xml:space="preserve">y </w:t>
      </w:r>
      <w:r w:rsidR="008E2492">
        <w:rPr>
          <w:i/>
          <w:lang w:val="en-GB"/>
        </w:rPr>
        <w:t xml:space="preserve">revealing </w:t>
      </w:r>
      <w:r>
        <w:rPr>
          <w:i/>
          <w:lang w:val="en-GB"/>
        </w:rPr>
        <w:t xml:space="preserve">a consistent, universal, </w:t>
      </w:r>
      <w:r w:rsidR="008E2492">
        <w:rPr>
          <w:i/>
          <w:lang w:val="en-GB"/>
        </w:rPr>
        <w:t xml:space="preserve">true-to-mechanism </w:t>
      </w:r>
      <w:r w:rsidR="00275F9D">
        <w:rPr>
          <w:i/>
          <w:lang w:val="en-GB"/>
        </w:rPr>
        <w:t>scaling</w:t>
      </w:r>
      <w:r w:rsidR="008E2492">
        <w:rPr>
          <w:i/>
          <w:lang w:val="en-GB"/>
        </w:rPr>
        <w:t xml:space="preserve"> of the process</w:t>
      </w:r>
      <w:r>
        <w:rPr>
          <w:i/>
          <w:lang w:val="en-GB"/>
        </w:rPr>
        <w:t xml:space="preserve">, </w:t>
      </w:r>
      <w:r w:rsidRPr="00DC31C2">
        <w:rPr>
          <w:i/>
          <w:lang w:val="en-GB"/>
        </w:rPr>
        <w:t xml:space="preserve">new possibilities </w:t>
      </w:r>
      <w:r w:rsidR="00275F9D">
        <w:rPr>
          <w:i/>
          <w:lang w:val="en-GB"/>
        </w:rPr>
        <w:t xml:space="preserve">emerge </w:t>
      </w:r>
      <w:r w:rsidRPr="00DC31C2">
        <w:rPr>
          <w:i/>
          <w:lang w:val="en-GB"/>
        </w:rPr>
        <w:t>in improving SCAL</w:t>
      </w:r>
      <w:r>
        <w:rPr>
          <w:i/>
          <w:lang w:val="en-GB"/>
        </w:rPr>
        <w:t xml:space="preserve"> protocol</w:t>
      </w:r>
      <w:r w:rsidRPr="00DC31C2">
        <w:rPr>
          <w:i/>
          <w:lang w:val="en-GB"/>
        </w:rPr>
        <w:t>s</w:t>
      </w:r>
      <w:r>
        <w:rPr>
          <w:i/>
          <w:lang w:val="en-GB"/>
        </w:rPr>
        <w:t xml:space="preserve">, </w:t>
      </w:r>
      <w:r w:rsidR="00275F9D">
        <w:rPr>
          <w:i/>
          <w:lang w:val="en-GB"/>
        </w:rPr>
        <w:t xml:space="preserve">in </w:t>
      </w:r>
      <w:r>
        <w:rPr>
          <w:i/>
          <w:lang w:val="en-GB"/>
        </w:rPr>
        <w:t>rock typing</w:t>
      </w:r>
      <w:r w:rsidR="00275F9D">
        <w:rPr>
          <w:i/>
          <w:lang w:val="en-GB"/>
        </w:rPr>
        <w:t>,</w:t>
      </w:r>
      <w:r>
        <w:rPr>
          <w:i/>
          <w:lang w:val="en-GB"/>
        </w:rPr>
        <w:t xml:space="preserve"> etc</w:t>
      </w:r>
      <w:r w:rsidR="0095508D">
        <w:rPr>
          <w:i/>
          <w:lang w:val="en-GB"/>
        </w:rPr>
        <w:t xml:space="preserve">. The </w:t>
      </w:r>
      <w:r w:rsidR="00A741AE">
        <w:rPr>
          <w:i/>
          <w:lang w:val="en-GB"/>
        </w:rPr>
        <w:t xml:space="preserve">structural/analytical form of the </w:t>
      </w:r>
      <w:r w:rsidR="0095508D">
        <w:rPr>
          <w:i/>
          <w:lang w:val="en-GB"/>
        </w:rPr>
        <w:t xml:space="preserve">associated </w:t>
      </w:r>
      <w:r w:rsidR="00DC31C2" w:rsidRPr="00DC31C2">
        <w:rPr>
          <w:i/>
          <w:lang w:val="en-GB"/>
        </w:rPr>
        <w:t xml:space="preserve">flow-dependent relative permeability maps </w:t>
      </w:r>
      <w:r w:rsidR="0095508D">
        <w:rPr>
          <w:i/>
          <w:lang w:val="en-GB"/>
        </w:rPr>
        <w:t>can also be integrated into</w:t>
      </w:r>
      <w:r w:rsidR="001658CA">
        <w:rPr>
          <w:i/>
          <w:lang w:val="en-GB"/>
        </w:rPr>
        <w:t xml:space="preserve"> </w:t>
      </w:r>
      <w:r w:rsidR="008E2492">
        <w:rPr>
          <w:i/>
          <w:lang w:val="en-GB"/>
        </w:rPr>
        <w:t xml:space="preserve">macroscopic-scale </w:t>
      </w:r>
      <w:r w:rsidR="00DC31C2" w:rsidRPr="00DC31C2">
        <w:rPr>
          <w:i/>
          <w:lang w:val="en-GB"/>
        </w:rPr>
        <w:t>simulators</w:t>
      </w:r>
      <w:r w:rsidR="0095508D">
        <w:rPr>
          <w:i/>
          <w:lang w:val="en-GB"/>
        </w:rPr>
        <w:t xml:space="preserve"> </w:t>
      </w:r>
      <w:r w:rsidR="00A741AE">
        <w:rPr>
          <w:i/>
          <w:lang w:val="en-GB"/>
        </w:rPr>
        <w:t xml:space="preserve">for improved </w:t>
      </w:r>
      <w:r w:rsidR="0095508D">
        <w:rPr>
          <w:i/>
          <w:lang w:val="en-GB"/>
        </w:rPr>
        <w:t>performance</w:t>
      </w:r>
      <w:r w:rsidR="00DC31C2" w:rsidRPr="00DC31C2">
        <w:rPr>
          <w:i/>
          <w:lang w:val="en-GB"/>
        </w:rPr>
        <w:t>.</w:t>
      </w:r>
      <w:r w:rsidR="00A22395">
        <w:t xml:space="preserve"> </w:t>
      </w:r>
    </w:p>
    <w:sectPr w:rsidR="00761ABD" w:rsidSect="000677AB">
      <w:headerReference w:type="default" r:id="rId11"/>
      <w:footerReference w:type="even" r:id="rId12"/>
      <w:footerReference w:type="default" r:id="rId13"/>
      <w:type w:val="continuous"/>
      <w:pgSz w:w="11906" w:h="16838" w:code="9"/>
      <w:pgMar w:top="1440" w:right="1440" w:bottom="1440" w:left="144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D"/>
    <wne:keymap wne:mask="1" wne:kcmPrimary="012E"/>
    <wne:keymap wne:mask="1" wne:kcmPrimary="0171"/>
    <wne:keymap wne:mask="1" wne:kcmPrimary="022D"/>
    <wne:keymap wne:kcmPrimary="0243">
      <wne:fci wne:fciName="EditCopy" wne:swArg="0000"/>
    </wne:keymap>
    <wne:keymap wne:kcmPrimary="0256">
      <wne:fci wne:fciName="EditPaste" wne:swArg="0000"/>
    </wne:keymap>
    <wne:keymap wne:kcmPrimary="0258">
      <wne:fci wne:fciName="EditCut"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A14" w:rsidRDefault="00D51A14">
      <w:r>
        <w:separator/>
      </w:r>
    </w:p>
  </w:endnote>
  <w:endnote w:type="continuationSeparator" w:id="0">
    <w:p w:rsidR="00D51A14" w:rsidRDefault="00D5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B7" w:rsidRDefault="005668B7" w:rsidP="00BE335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5668B7" w:rsidRDefault="005668B7" w:rsidP="00BE335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B7" w:rsidRDefault="005668B7" w:rsidP="00BE335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5668B7" w:rsidRPr="00CC454D" w:rsidRDefault="005668B7" w:rsidP="00BE3354">
    <w:pPr>
      <w:pStyle w:val="a4"/>
      <w:ind w:right="360"/>
      <w:rPr>
        <w:sz w:val="18"/>
        <w:szCs w:val="18"/>
      </w:rPr>
    </w:pPr>
    <w:r>
      <w:rPr>
        <w:sz w:val="18"/>
        <w:szCs w:val="18"/>
      </w:rPr>
      <w:t>© M.S. Valavanides</w:t>
    </w:r>
    <w:r>
      <w:rPr>
        <w:sz w:val="18"/>
        <w:szCs w:val="18"/>
      </w:rPr>
      <w:tab/>
    </w:r>
    <w:r>
      <w:rPr>
        <w:sz w:val="18"/>
        <w:szCs w:val="18"/>
        <w:lang w:val="el-GR"/>
      </w:rPr>
      <w:fldChar w:fldCharType="begin"/>
    </w:r>
    <w:r>
      <w:rPr>
        <w:sz w:val="18"/>
        <w:szCs w:val="18"/>
        <w:lang w:val="el-GR"/>
      </w:rPr>
      <w:instrText xml:space="preserve"> TIME \@ "d/M/yyyy h:mm am/pm" </w:instrText>
    </w:r>
    <w:r>
      <w:rPr>
        <w:sz w:val="18"/>
        <w:szCs w:val="18"/>
        <w:lang w:val="el-GR"/>
      </w:rPr>
      <w:fldChar w:fldCharType="separate"/>
    </w:r>
    <w:r w:rsidR="00CF7839">
      <w:rPr>
        <w:noProof/>
        <w:sz w:val="18"/>
        <w:szCs w:val="18"/>
        <w:lang w:val="el-GR"/>
      </w:rPr>
      <w:t>2/6/2022 8:35 μμ</w:t>
    </w:r>
    <w:r>
      <w:rPr>
        <w:sz w:val="18"/>
        <w:szCs w:val="18"/>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A14" w:rsidRDefault="00D51A14">
      <w:r>
        <w:separator/>
      </w:r>
    </w:p>
  </w:footnote>
  <w:footnote w:type="continuationSeparator" w:id="0">
    <w:p w:rsidR="00D51A14" w:rsidRDefault="00D5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B7" w:rsidRPr="00BE3354" w:rsidRDefault="005668B7" w:rsidP="00BE3354">
    <w:pPr>
      <w:jc w:val="center"/>
      <w:rPr>
        <w:i/>
        <w:sz w:val="16"/>
        <w:szCs w:val="16"/>
      </w:rPr>
    </w:pPr>
    <w:r w:rsidRPr="008308FB">
      <w:rPr>
        <w:i/>
        <w:sz w:val="16"/>
        <w:szCs w:val="16"/>
      </w:rPr>
      <w:t>The flow rate dependency of relative permeabilities in steady-state t</w:t>
    </w:r>
    <w:r>
      <w:rPr>
        <w:i/>
        <w:sz w:val="16"/>
        <w:szCs w:val="16"/>
      </w:rPr>
      <w:t>wo-phase flows in pore networks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60BA"/>
    <w:multiLevelType w:val="hybridMultilevel"/>
    <w:tmpl w:val="0610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2030C"/>
    <w:multiLevelType w:val="hybridMultilevel"/>
    <w:tmpl w:val="4AF4E78E"/>
    <w:lvl w:ilvl="0" w:tplc="B8CE3FF0">
      <w:start w:val="1"/>
      <w:numFmt w:val="decimal"/>
      <w:lvlText w:val="%1."/>
      <w:lvlJc w:val="left"/>
      <w:pPr>
        <w:ind w:left="371" w:hanging="360"/>
      </w:pPr>
      <w:rPr>
        <w:rFonts w:hint="default"/>
      </w:rPr>
    </w:lvl>
    <w:lvl w:ilvl="1" w:tplc="04080019" w:tentative="1">
      <w:start w:val="1"/>
      <w:numFmt w:val="lowerLetter"/>
      <w:lvlText w:val="%2."/>
      <w:lvlJc w:val="left"/>
      <w:pPr>
        <w:ind w:left="1091" w:hanging="360"/>
      </w:pPr>
    </w:lvl>
    <w:lvl w:ilvl="2" w:tplc="0408001B" w:tentative="1">
      <w:start w:val="1"/>
      <w:numFmt w:val="lowerRoman"/>
      <w:lvlText w:val="%3."/>
      <w:lvlJc w:val="right"/>
      <w:pPr>
        <w:ind w:left="1811" w:hanging="180"/>
      </w:pPr>
    </w:lvl>
    <w:lvl w:ilvl="3" w:tplc="0408000F" w:tentative="1">
      <w:start w:val="1"/>
      <w:numFmt w:val="decimal"/>
      <w:lvlText w:val="%4."/>
      <w:lvlJc w:val="left"/>
      <w:pPr>
        <w:ind w:left="2531" w:hanging="360"/>
      </w:pPr>
    </w:lvl>
    <w:lvl w:ilvl="4" w:tplc="04080019" w:tentative="1">
      <w:start w:val="1"/>
      <w:numFmt w:val="lowerLetter"/>
      <w:lvlText w:val="%5."/>
      <w:lvlJc w:val="left"/>
      <w:pPr>
        <w:ind w:left="3251" w:hanging="360"/>
      </w:pPr>
    </w:lvl>
    <w:lvl w:ilvl="5" w:tplc="0408001B" w:tentative="1">
      <w:start w:val="1"/>
      <w:numFmt w:val="lowerRoman"/>
      <w:lvlText w:val="%6."/>
      <w:lvlJc w:val="right"/>
      <w:pPr>
        <w:ind w:left="3971" w:hanging="180"/>
      </w:pPr>
    </w:lvl>
    <w:lvl w:ilvl="6" w:tplc="0408000F" w:tentative="1">
      <w:start w:val="1"/>
      <w:numFmt w:val="decimal"/>
      <w:lvlText w:val="%7."/>
      <w:lvlJc w:val="left"/>
      <w:pPr>
        <w:ind w:left="4691" w:hanging="360"/>
      </w:pPr>
    </w:lvl>
    <w:lvl w:ilvl="7" w:tplc="04080019" w:tentative="1">
      <w:start w:val="1"/>
      <w:numFmt w:val="lowerLetter"/>
      <w:lvlText w:val="%8."/>
      <w:lvlJc w:val="left"/>
      <w:pPr>
        <w:ind w:left="5411" w:hanging="360"/>
      </w:pPr>
    </w:lvl>
    <w:lvl w:ilvl="8" w:tplc="0408001B" w:tentative="1">
      <w:start w:val="1"/>
      <w:numFmt w:val="lowerRoman"/>
      <w:lvlText w:val="%9."/>
      <w:lvlJc w:val="right"/>
      <w:pPr>
        <w:ind w:left="6131" w:hanging="180"/>
      </w:pPr>
    </w:lvl>
  </w:abstractNum>
  <w:abstractNum w:abstractNumId="2" w15:restartNumberingAfterBreak="0">
    <w:nsid w:val="22206563"/>
    <w:multiLevelType w:val="hybridMultilevel"/>
    <w:tmpl w:val="85D0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A5F62"/>
    <w:multiLevelType w:val="multilevel"/>
    <w:tmpl w:val="9110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30786"/>
    <w:multiLevelType w:val="hybridMultilevel"/>
    <w:tmpl w:val="1EA86C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D593E"/>
    <w:multiLevelType w:val="hybridMultilevel"/>
    <w:tmpl w:val="D61C75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A496ADF"/>
    <w:multiLevelType w:val="hybridMultilevel"/>
    <w:tmpl w:val="C86A0700"/>
    <w:lvl w:ilvl="0" w:tplc="DF72D2F0">
      <w:start w:val="1"/>
      <w:numFmt w:val="upperLetter"/>
      <w:lvlText w:val="(%1)"/>
      <w:lvlJc w:val="left"/>
      <w:pPr>
        <w:ind w:left="1280" w:hanging="855"/>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7" w15:restartNumberingAfterBreak="0">
    <w:nsid w:val="319B338E"/>
    <w:multiLevelType w:val="hybridMultilevel"/>
    <w:tmpl w:val="1EA86C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8483D"/>
    <w:multiLevelType w:val="hybridMultilevel"/>
    <w:tmpl w:val="32DEDE50"/>
    <w:lvl w:ilvl="0" w:tplc="6A94288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40A115E4"/>
    <w:multiLevelType w:val="hybridMultilevel"/>
    <w:tmpl w:val="8BD05068"/>
    <w:lvl w:ilvl="0" w:tplc="B59482EE">
      <w:start w:val="2"/>
      <w:numFmt w:val="bullet"/>
      <w:lvlText w:val=""/>
      <w:lvlJc w:val="left"/>
      <w:pPr>
        <w:ind w:left="720" w:hanging="360"/>
      </w:pPr>
      <w:rPr>
        <w:rFonts w:ascii="Symbol" w:eastAsia="SimSu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3A649C"/>
    <w:multiLevelType w:val="hybridMultilevel"/>
    <w:tmpl w:val="F65EF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A1292E"/>
    <w:multiLevelType w:val="hybridMultilevel"/>
    <w:tmpl w:val="18387494"/>
    <w:lvl w:ilvl="0" w:tplc="EF7E3A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C6333"/>
    <w:multiLevelType w:val="hybridMultilevel"/>
    <w:tmpl w:val="E0243F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88813C4"/>
    <w:multiLevelType w:val="hybridMultilevel"/>
    <w:tmpl w:val="17FEB982"/>
    <w:lvl w:ilvl="0" w:tplc="D2EE7598">
      <w:start w:val="1"/>
      <w:numFmt w:val="lowerRoman"/>
      <w:lvlText w:val="(%1)"/>
      <w:lvlJc w:val="left"/>
      <w:pPr>
        <w:ind w:left="1080" w:hanging="72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9AC69CC"/>
    <w:multiLevelType w:val="hybridMultilevel"/>
    <w:tmpl w:val="083665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D6A5004"/>
    <w:multiLevelType w:val="hybridMultilevel"/>
    <w:tmpl w:val="8EA24990"/>
    <w:lvl w:ilvl="0" w:tplc="C7B60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520B87"/>
    <w:multiLevelType w:val="hybridMultilevel"/>
    <w:tmpl w:val="B0BCCF00"/>
    <w:lvl w:ilvl="0" w:tplc="EECA5DA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D777F27"/>
    <w:multiLevelType w:val="hybridMultilevel"/>
    <w:tmpl w:val="98489066"/>
    <w:lvl w:ilvl="0" w:tplc="9F7835E2">
      <w:start w:val="6"/>
      <w:numFmt w:val="upperLetter"/>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num w:numId="1">
    <w:abstractNumId w:val="1"/>
  </w:num>
  <w:num w:numId="2">
    <w:abstractNumId w:val="9"/>
  </w:num>
  <w:num w:numId="3">
    <w:abstractNumId w:val="6"/>
  </w:num>
  <w:num w:numId="4">
    <w:abstractNumId w:val="13"/>
  </w:num>
  <w:num w:numId="5">
    <w:abstractNumId w:val="16"/>
  </w:num>
  <w:num w:numId="6">
    <w:abstractNumId w:val="10"/>
  </w:num>
  <w:num w:numId="7">
    <w:abstractNumId w:val="0"/>
  </w:num>
  <w:num w:numId="8">
    <w:abstractNumId w:val="2"/>
  </w:num>
  <w:num w:numId="9">
    <w:abstractNumId w:val="3"/>
  </w:num>
  <w:num w:numId="10">
    <w:abstractNumId w:val="17"/>
  </w:num>
  <w:num w:numId="11">
    <w:abstractNumId w:val="7"/>
  </w:num>
  <w:num w:numId="12">
    <w:abstractNumId w:val="4"/>
  </w:num>
  <w:num w:numId="13">
    <w:abstractNumId w:val="12"/>
  </w:num>
  <w:num w:numId="14">
    <w:abstractNumId w:val="5"/>
  </w:num>
  <w:num w:numId="15">
    <w:abstractNumId w:val="8"/>
  </w:num>
  <w:num w:numId="16">
    <w:abstractNumId w:val="11"/>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2B"/>
    <w:rsid w:val="00000025"/>
    <w:rsid w:val="00000BDF"/>
    <w:rsid w:val="00000F1F"/>
    <w:rsid w:val="00001451"/>
    <w:rsid w:val="00001C2D"/>
    <w:rsid w:val="00001F26"/>
    <w:rsid w:val="00001F5D"/>
    <w:rsid w:val="00002360"/>
    <w:rsid w:val="000024DC"/>
    <w:rsid w:val="00002535"/>
    <w:rsid w:val="00003043"/>
    <w:rsid w:val="00003540"/>
    <w:rsid w:val="000037B1"/>
    <w:rsid w:val="00003816"/>
    <w:rsid w:val="00003930"/>
    <w:rsid w:val="00003B8F"/>
    <w:rsid w:val="000045A2"/>
    <w:rsid w:val="00004A82"/>
    <w:rsid w:val="00004D47"/>
    <w:rsid w:val="000057FB"/>
    <w:rsid w:val="00005845"/>
    <w:rsid w:val="0000733F"/>
    <w:rsid w:val="000075DE"/>
    <w:rsid w:val="0000760C"/>
    <w:rsid w:val="000102B6"/>
    <w:rsid w:val="00011979"/>
    <w:rsid w:val="00011C88"/>
    <w:rsid w:val="00011E36"/>
    <w:rsid w:val="00012249"/>
    <w:rsid w:val="0001274F"/>
    <w:rsid w:val="00012B07"/>
    <w:rsid w:val="00012C36"/>
    <w:rsid w:val="00012C71"/>
    <w:rsid w:val="00012F5D"/>
    <w:rsid w:val="0001345E"/>
    <w:rsid w:val="000135A7"/>
    <w:rsid w:val="00013634"/>
    <w:rsid w:val="000136BC"/>
    <w:rsid w:val="00013D27"/>
    <w:rsid w:val="0001438B"/>
    <w:rsid w:val="000148EE"/>
    <w:rsid w:val="00014A56"/>
    <w:rsid w:val="00014DCC"/>
    <w:rsid w:val="0001588F"/>
    <w:rsid w:val="00015F1F"/>
    <w:rsid w:val="0001683F"/>
    <w:rsid w:val="000171C7"/>
    <w:rsid w:val="000173BC"/>
    <w:rsid w:val="000177C5"/>
    <w:rsid w:val="00017A1F"/>
    <w:rsid w:val="00020189"/>
    <w:rsid w:val="000201EB"/>
    <w:rsid w:val="000207CE"/>
    <w:rsid w:val="00020861"/>
    <w:rsid w:val="00020C75"/>
    <w:rsid w:val="00021270"/>
    <w:rsid w:val="00021BCA"/>
    <w:rsid w:val="000220B5"/>
    <w:rsid w:val="0002286A"/>
    <w:rsid w:val="00022BB7"/>
    <w:rsid w:val="00023E18"/>
    <w:rsid w:val="0002437A"/>
    <w:rsid w:val="00024CFF"/>
    <w:rsid w:val="00024D6C"/>
    <w:rsid w:val="00025C26"/>
    <w:rsid w:val="00026D02"/>
    <w:rsid w:val="00027DB1"/>
    <w:rsid w:val="00030436"/>
    <w:rsid w:val="000314D1"/>
    <w:rsid w:val="00031727"/>
    <w:rsid w:val="00031B34"/>
    <w:rsid w:val="00033753"/>
    <w:rsid w:val="00034016"/>
    <w:rsid w:val="0003408A"/>
    <w:rsid w:val="00034CAD"/>
    <w:rsid w:val="00035F56"/>
    <w:rsid w:val="000364B7"/>
    <w:rsid w:val="00036873"/>
    <w:rsid w:val="000376B8"/>
    <w:rsid w:val="00037E05"/>
    <w:rsid w:val="00040064"/>
    <w:rsid w:val="00040235"/>
    <w:rsid w:val="000406A2"/>
    <w:rsid w:val="00040EC4"/>
    <w:rsid w:val="0004114C"/>
    <w:rsid w:val="000411B2"/>
    <w:rsid w:val="00041776"/>
    <w:rsid w:val="00041FB7"/>
    <w:rsid w:val="0004257D"/>
    <w:rsid w:val="000426AF"/>
    <w:rsid w:val="00042D86"/>
    <w:rsid w:val="00042F20"/>
    <w:rsid w:val="00042FF5"/>
    <w:rsid w:val="0004370A"/>
    <w:rsid w:val="00043A29"/>
    <w:rsid w:val="00043CD5"/>
    <w:rsid w:val="000441BE"/>
    <w:rsid w:val="000447E4"/>
    <w:rsid w:val="00044EDB"/>
    <w:rsid w:val="00045218"/>
    <w:rsid w:val="0004539B"/>
    <w:rsid w:val="000454CC"/>
    <w:rsid w:val="0004555B"/>
    <w:rsid w:val="000459BB"/>
    <w:rsid w:val="00046D1D"/>
    <w:rsid w:val="00046FA1"/>
    <w:rsid w:val="000478EB"/>
    <w:rsid w:val="00047E41"/>
    <w:rsid w:val="0005004C"/>
    <w:rsid w:val="000503E3"/>
    <w:rsid w:val="00050775"/>
    <w:rsid w:val="0005129C"/>
    <w:rsid w:val="000523CC"/>
    <w:rsid w:val="0005258D"/>
    <w:rsid w:val="00052600"/>
    <w:rsid w:val="00053523"/>
    <w:rsid w:val="0005393E"/>
    <w:rsid w:val="00054999"/>
    <w:rsid w:val="00056ABD"/>
    <w:rsid w:val="00056C40"/>
    <w:rsid w:val="00057573"/>
    <w:rsid w:val="000575A0"/>
    <w:rsid w:val="0005773C"/>
    <w:rsid w:val="000601B5"/>
    <w:rsid w:val="00060449"/>
    <w:rsid w:val="00060F7A"/>
    <w:rsid w:val="000614DE"/>
    <w:rsid w:val="00061514"/>
    <w:rsid w:val="00061899"/>
    <w:rsid w:val="00061AB1"/>
    <w:rsid w:val="00061BC1"/>
    <w:rsid w:val="00061DA7"/>
    <w:rsid w:val="000626F5"/>
    <w:rsid w:val="00063B8C"/>
    <w:rsid w:val="00064060"/>
    <w:rsid w:val="0006478B"/>
    <w:rsid w:val="00064895"/>
    <w:rsid w:val="00064D20"/>
    <w:rsid w:val="00064F76"/>
    <w:rsid w:val="00065F39"/>
    <w:rsid w:val="00066BCB"/>
    <w:rsid w:val="00066C69"/>
    <w:rsid w:val="00066DA8"/>
    <w:rsid w:val="00067608"/>
    <w:rsid w:val="000677AB"/>
    <w:rsid w:val="000677D0"/>
    <w:rsid w:val="00067C07"/>
    <w:rsid w:val="0007031C"/>
    <w:rsid w:val="00070A1D"/>
    <w:rsid w:val="00070BC9"/>
    <w:rsid w:val="00070E1A"/>
    <w:rsid w:val="00071244"/>
    <w:rsid w:val="00071743"/>
    <w:rsid w:val="00071CEC"/>
    <w:rsid w:val="0007202D"/>
    <w:rsid w:val="00072ADF"/>
    <w:rsid w:val="00072E18"/>
    <w:rsid w:val="000730BB"/>
    <w:rsid w:val="0007358D"/>
    <w:rsid w:val="00073C86"/>
    <w:rsid w:val="00073CC7"/>
    <w:rsid w:val="00073F48"/>
    <w:rsid w:val="0007434D"/>
    <w:rsid w:val="000757FB"/>
    <w:rsid w:val="00076457"/>
    <w:rsid w:val="0007720F"/>
    <w:rsid w:val="00077859"/>
    <w:rsid w:val="00077DF3"/>
    <w:rsid w:val="000806C3"/>
    <w:rsid w:val="00080B73"/>
    <w:rsid w:val="00080B98"/>
    <w:rsid w:val="00080DD0"/>
    <w:rsid w:val="0008154B"/>
    <w:rsid w:val="0008198B"/>
    <w:rsid w:val="00081C19"/>
    <w:rsid w:val="00081E11"/>
    <w:rsid w:val="00082215"/>
    <w:rsid w:val="00082796"/>
    <w:rsid w:val="0008438F"/>
    <w:rsid w:val="00084527"/>
    <w:rsid w:val="00084EFF"/>
    <w:rsid w:val="00085411"/>
    <w:rsid w:val="00085A66"/>
    <w:rsid w:val="00087042"/>
    <w:rsid w:val="00087F47"/>
    <w:rsid w:val="0009007A"/>
    <w:rsid w:val="000900A4"/>
    <w:rsid w:val="0009056A"/>
    <w:rsid w:val="00090EC4"/>
    <w:rsid w:val="000911B3"/>
    <w:rsid w:val="0009172C"/>
    <w:rsid w:val="00092185"/>
    <w:rsid w:val="0009237A"/>
    <w:rsid w:val="00093100"/>
    <w:rsid w:val="000937E7"/>
    <w:rsid w:val="00094ECE"/>
    <w:rsid w:val="00095E68"/>
    <w:rsid w:val="000962A7"/>
    <w:rsid w:val="000962D1"/>
    <w:rsid w:val="00097F07"/>
    <w:rsid w:val="00097F7A"/>
    <w:rsid w:val="000A024A"/>
    <w:rsid w:val="000A04B8"/>
    <w:rsid w:val="000A0657"/>
    <w:rsid w:val="000A175D"/>
    <w:rsid w:val="000A17BC"/>
    <w:rsid w:val="000A18C5"/>
    <w:rsid w:val="000A1EB4"/>
    <w:rsid w:val="000A2119"/>
    <w:rsid w:val="000A29B1"/>
    <w:rsid w:val="000A2BA6"/>
    <w:rsid w:val="000A2C85"/>
    <w:rsid w:val="000A39C7"/>
    <w:rsid w:val="000A3C94"/>
    <w:rsid w:val="000A43AE"/>
    <w:rsid w:val="000A5207"/>
    <w:rsid w:val="000A5223"/>
    <w:rsid w:val="000A617C"/>
    <w:rsid w:val="000A663E"/>
    <w:rsid w:val="000A7011"/>
    <w:rsid w:val="000A71DA"/>
    <w:rsid w:val="000A745B"/>
    <w:rsid w:val="000A7D29"/>
    <w:rsid w:val="000B088D"/>
    <w:rsid w:val="000B0ADD"/>
    <w:rsid w:val="000B0E38"/>
    <w:rsid w:val="000B11BA"/>
    <w:rsid w:val="000B1A7D"/>
    <w:rsid w:val="000B28FD"/>
    <w:rsid w:val="000B3492"/>
    <w:rsid w:val="000B35D8"/>
    <w:rsid w:val="000B3641"/>
    <w:rsid w:val="000B36C9"/>
    <w:rsid w:val="000B3AF0"/>
    <w:rsid w:val="000B3B87"/>
    <w:rsid w:val="000B4115"/>
    <w:rsid w:val="000B4531"/>
    <w:rsid w:val="000B555D"/>
    <w:rsid w:val="000B5819"/>
    <w:rsid w:val="000B5DDD"/>
    <w:rsid w:val="000B607D"/>
    <w:rsid w:val="000B6247"/>
    <w:rsid w:val="000B680A"/>
    <w:rsid w:val="000B6F58"/>
    <w:rsid w:val="000B7839"/>
    <w:rsid w:val="000B791B"/>
    <w:rsid w:val="000C10BA"/>
    <w:rsid w:val="000C1D9A"/>
    <w:rsid w:val="000C20B7"/>
    <w:rsid w:val="000C2BF8"/>
    <w:rsid w:val="000C318B"/>
    <w:rsid w:val="000C32F4"/>
    <w:rsid w:val="000C33AC"/>
    <w:rsid w:val="000C35DD"/>
    <w:rsid w:val="000C402B"/>
    <w:rsid w:val="000C40BA"/>
    <w:rsid w:val="000C4513"/>
    <w:rsid w:val="000C4E43"/>
    <w:rsid w:val="000C510E"/>
    <w:rsid w:val="000C556C"/>
    <w:rsid w:val="000C6217"/>
    <w:rsid w:val="000C6A13"/>
    <w:rsid w:val="000C74EB"/>
    <w:rsid w:val="000C7B9C"/>
    <w:rsid w:val="000C7F23"/>
    <w:rsid w:val="000D01EE"/>
    <w:rsid w:val="000D051F"/>
    <w:rsid w:val="000D0F9C"/>
    <w:rsid w:val="000D1004"/>
    <w:rsid w:val="000D1033"/>
    <w:rsid w:val="000D1DBD"/>
    <w:rsid w:val="000D1E01"/>
    <w:rsid w:val="000D249E"/>
    <w:rsid w:val="000D272F"/>
    <w:rsid w:val="000D38BF"/>
    <w:rsid w:val="000D3FB7"/>
    <w:rsid w:val="000D4247"/>
    <w:rsid w:val="000D46F8"/>
    <w:rsid w:val="000D5627"/>
    <w:rsid w:val="000D5670"/>
    <w:rsid w:val="000D589E"/>
    <w:rsid w:val="000D61D9"/>
    <w:rsid w:val="000D62A6"/>
    <w:rsid w:val="000D6369"/>
    <w:rsid w:val="000D672F"/>
    <w:rsid w:val="000D7287"/>
    <w:rsid w:val="000D7515"/>
    <w:rsid w:val="000E011E"/>
    <w:rsid w:val="000E013D"/>
    <w:rsid w:val="000E0376"/>
    <w:rsid w:val="000E09B5"/>
    <w:rsid w:val="000E1352"/>
    <w:rsid w:val="000E2DE0"/>
    <w:rsid w:val="000E35BD"/>
    <w:rsid w:val="000E3B55"/>
    <w:rsid w:val="000E3D5C"/>
    <w:rsid w:val="000E3E14"/>
    <w:rsid w:val="000E3EC4"/>
    <w:rsid w:val="000E44FF"/>
    <w:rsid w:val="000E4557"/>
    <w:rsid w:val="000E45EF"/>
    <w:rsid w:val="000E4C97"/>
    <w:rsid w:val="000E4D9F"/>
    <w:rsid w:val="000E4E88"/>
    <w:rsid w:val="000E5722"/>
    <w:rsid w:val="000E6067"/>
    <w:rsid w:val="000E70C0"/>
    <w:rsid w:val="000F05D4"/>
    <w:rsid w:val="000F2AB6"/>
    <w:rsid w:val="000F2D05"/>
    <w:rsid w:val="000F2D14"/>
    <w:rsid w:val="000F2FD4"/>
    <w:rsid w:val="000F3833"/>
    <w:rsid w:val="000F4984"/>
    <w:rsid w:val="000F4C7F"/>
    <w:rsid w:val="000F4EA6"/>
    <w:rsid w:val="000F569C"/>
    <w:rsid w:val="000F588B"/>
    <w:rsid w:val="000F60B4"/>
    <w:rsid w:val="000F64B8"/>
    <w:rsid w:val="000F6ADB"/>
    <w:rsid w:val="000F7016"/>
    <w:rsid w:val="000F739B"/>
    <w:rsid w:val="000F7E68"/>
    <w:rsid w:val="000F7E9C"/>
    <w:rsid w:val="000F7F44"/>
    <w:rsid w:val="001001DE"/>
    <w:rsid w:val="00100268"/>
    <w:rsid w:val="001018BE"/>
    <w:rsid w:val="0010192B"/>
    <w:rsid w:val="00102577"/>
    <w:rsid w:val="001029DB"/>
    <w:rsid w:val="00102E0D"/>
    <w:rsid w:val="00102F55"/>
    <w:rsid w:val="0010379D"/>
    <w:rsid w:val="001038C0"/>
    <w:rsid w:val="001046AA"/>
    <w:rsid w:val="00104DC6"/>
    <w:rsid w:val="001052AD"/>
    <w:rsid w:val="00105867"/>
    <w:rsid w:val="00105EF8"/>
    <w:rsid w:val="001061E2"/>
    <w:rsid w:val="00106843"/>
    <w:rsid w:val="00106D93"/>
    <w:rsid w:val="0010790D"/>
    <w:rsid w:val="00107C8C"/>
    <w:rsid w:val="0011044E"/>
    <w:rsid w:val="001109FE"/>
    <w:rsid w:val="00111256"/>
    <w:rsid w:val="001115C3"/>
    <w:rsid w:val="00111635"/>
    <w:rsid w:val="001118CF"/>
    <w:rsid w:val="00111E3E"/>
    <w:rsid w:val="00112A1E"/>
    <w:rsid w:val="001136B4"/>
    <w:rsid w:val="0011385B"/>
    <w:rsid w:val="001139D7"/>
    <w:rsid w:val="00113C0C"/>
    <w:rsid w:val="0011557F"/>
    <w:rsid w:val="001155EB"/>
    <w:rsid w:val="00115994"/>
    <w:rsid w:val="001163B4"/>
    <w:rsid w:val="00116484"/>
    <w:rsid w:val="001164D0"/>
    <w:rsid w:val="00117B71"/>
    <w:rsid w:val="00117BBC"/>
    <w:rsid w:val="00117BEF"/>
    <w:rsid w:val="001200FB"/>
    <w:rsid w:val="0012081C"/>
    <w:rsid w:val="00121C23"/>
    <w:rsid w:val="00121D6A"/>
    <w:rsid w:val="001221E7"/>
    <w:rsid w:val="001228E3"/>
    <w:rsid w:val="001236CD"/>
    <w:rsid w:val="001236F3"/>
    <w:rsid w:val="00123EBB"/>
    <w:rsid w:val="00124776"/>
    <w:rsid w:val="001247DA"/>
    <w:rsid w:val="00124B22"/>
    <w:rsid w:val="00124DEC"/>
    <w:rsid w:val="00124FBB"/>
    <w:rsid w:val="0012558B"/>
    <w:rsid w:val="00125786"/>
    <w:rsid w:val="00125BCA"/>
    <w:rsid w:val="00125D01"/>
    <w:rsid w:val="00126A83"/>
    <w:rsid w:val="00126D7B"/>
    <w:rsid w:val="0012739E"/>
    <w:rsid w:val="001273DB"/>
    <w:rsid w:val="0012764D"/>
    <w:rsid w:val="00127CDC"/>
    <w:rsid w:val="00130239"/>
    <w:rsid w:val="001303C3"/>
    <w:rsid w:val="00131A4D"/>
    <w:rsid w:val="00131E1E"/>
    <w:rsid w:val="00132CFB"/>
    <w:rsid w:val="00132D07"/>
    <w:rsid w:val="001330F0"/>
    <w:rsid w:val="0013449C"/>
    <w:rsid w:val="00134B32"/>
    <w:rsid w:val="001353EE"/>
    <w:rsid w:val="0013547B"/>
    <w:rsid w:val="001354B0"/>
    <w:rsid w:val="001354D4"/>
    <w:rsid w:val="00135AEB"/>
    <w:rsid w:val="00136113"/>
    <w:rsid w:val="00136BA1"/>
    <w:rsid w:val="0014076A"/>
    <w:rsid w:val="00140BEF"/>
    <w:rsid w:val="00141570"/>
    <w:rsid w:val="001418B3"/>
    <w:rsid w:val="00141DC2"/>
    <w:rsid w:val="00142401"/>
    <w:rsid w:val="00142730"/>
    <w:rsid w:val="00143053"/>
    <w:rsid w:val="001433B0"/>
    <w:rsid w:val="001436CB"/>
    <w:rsid w:val="001438BC"/>
    <w:rsid w:val="0014399D"/>
    <w:rsid w:val="00143E82"/>
    <w:rsid w:val="001440B9"/>
    <w:rsid w:val="0014486F"/>
    <w:rsid w:val="00144E4E"/>
    <w:rsid w:val="00145BB1"/>
    <w:rsid w:val="00146283"/>
    <w:rsid w:val="001463BD"/>
    <w:rsid w:val="00146D1D"/>
    <w:rsid w:val="00147472"/>
    <w:rsid w:val="00147B53"/>
    <w:rsid w:val="00150509"/>
    <w:rsid w:val="00151C75"/>
    <w:rsid w:val="00151E34"/>
    <w:rsid w:val="00152666"/>
    <w:rsid w:val="00152811"/>
    <w:rsid w:val="00152A1B"/>
    <w:rsid w:val="00152AB7"/>
    <w:rsid w:val="001532DB"/>
    <w:rsid w:val="001534E6"/>
    <w:rsid w:val="0015385B"/>
    <w:rsid w:val="001538DC"/>
    <w:rsid w:val="0015418E"/>
    <w:rsid w:val="00154212"/>
    <w:rsid w:val="00154850"/>
    <w:rsid w:val="00154B2C"/>
    <w:rsid w:val="001550A3"/>
    <w:rsid w:val="001551EF"/>
    <w:rsid w:val="001560C8"/>
    <w:rsid w:val="00156BDC"/>
    <w:rsid w:val="0015733C"/>
    <w:rsid w:val="001579E6"/>
    <w:rsid w:val="00157FBA"/>
    <w:rsid w:val="00160757"/>
    <w:rsid w:val="00160938"/>
    <w:rsid w:val="00160AF8"/>
    <w:rsid w:val="00160E00"/>
    <w:rsid w:val="001615A7"/>
    <w:rsid w:val="00161823"/>
    <w:rsid w:val="00161E2E"/>
    <w:rsid w:val="0016284D"/>
    <w:rsid w:val="00162AE4"/>
    <w:rsid w:val="00162EB1"/>
    <w:rsid w:val="0016309C"/>
    <w:rsid w:val="001634C4"/>
    <w:rsid w:val="001636D0"/>
    <w:rsid w:val="001636D9"/>
    <w:rsid w:val="00163722"/>
    <w:rsid w:val="00163A5E"/>
    <w:rsid w:val="00163C52"/>
    <w:rsid w:val="00163CD7"/>
    <w:rsid w:val="00165238"/>
    <w:rsid w:val="00165259"/>
    <w:rsid w:val="001656D7"/>
    <w:rsid w:val="001658CA"/>
    <w:rsid w:val="00165A37"/>
    <w:rsid w:val="00165B71"/>
    <w:rsid w:val="00165D3C"/>
    <w:rsid w:val="00165EBB"/>
    <w:rsid w:val="00166E5B"/>
    <w:rsid w:val="00167B8D"/>
    <w:rsid w:val="00167CEC"/>
    <w:rsid w:val="0017011D"/>
    <w:rsid w:val="00170BAD"/>
    <w:rsid w:val="00170C33"/>
    <w:rsid w:val="00171158"/>
    <w:rsid w:val="00171285"/>
    <w:rsid w:val="001715C9"/>
    <w:rsid w:val="00171820"/>
    <w:rsid w:val="001720BE"/>
    <w:rsid w:val="001729B1"/>
    <w:rsid w:val="00172EF0"/>
    <w:rsid w:val="00172F5B"/>
    <w:rsid w:val="00173464"/>
    <w:rsid w:val="001753FD"/>
    <w:rsid w:val="00175C28"/>
    <w:rsid w:val="00176083"/>
    <w:rsid w:val="0017638B"/>
    <w:rsid w:val="00176BD5"/>
    <w:rsid w:val="001773F6"/>
    <w:rsid w:val="00177815"/>
    <w:rsid w:val="001778D1"/>
    <w:rsid w:val="0018086E"/>
    <w:rsid w:val="00180B57"/>
    <w:rsid w:val="00180F18"/>
    <w:rsid w:val="00180FDA"/>
    <w:rsid w:val="00181430"/>
    <w:rsid w:val="0018227B"/>
    <w:rsid w:val="001824CA"/>
    <w:rsid w:val="001826C9"/>
    <w:rsid w:val="00182A1B"/>
    <w:rsid w:val="00182A90"/>
    <w:rsid w:val="00182EDA"/>
    <w:rsid w:val="00183153"/>
    <w:rsid w:val="0018334C"/>
    <w:rsid w:val="001837CC"/>
    <w:rsid w:val="00183948"/>
    <w:rsid w:val="00183BE1"/>
    <w:rsid w:val="001840BE"/>
    <w:rsid w:val="00185BA9"/>
    <w:rsid w:val="0018626B"/>
    <w:rsid w:val="00186E3F"/>
    <w:rsid w:val="001875A4"/>
    <w:rsid w:val="00187616"/>
    <w:rsid w:val="0018782D"/>
    <w:rsid w:val="00187945"/>
    <w:rsid w:val="00187B94"/>
    <w:rsid w:val="00187C60"/>
    <w:rsid w:val="00190006"/>
    <w:rsid w:val="00190462"/>
    <w:rsid w:val="001909B4"/>
    <w:rsid w:val="00190B6A"/>
    <w:rsid w:val="00191B31"/>
    <w:rsid w:val="0019231A"/>
    <w:rsid w:val="00192A5C"/>
    <w:rsid w:val="00192B1A"/>
    <w:rsid w:val="00192F3B"/>
    <w:rsid w:val="001936FA"/>
    <w:rsid w:val="0019374A"/>
    <w:rsid w:val="00193EAD"/>
    <w:rsid w:val="001948F0"/>
    <w:rsid w:val="00195174"/>
    <w:rsid w:val="00195A94"/>
    <w:rsid w:val="0019672A"/>
    <w:rsid w:val="00197A93"/>
    <w:rsid w:val="00197D66"/>
    <w:rsid w:val="001A05C8"/>
    <w:rsid w:val="001A05FF"/>
    <w:rsid w:val="001A0967"/>
    <w:rsid w:val="001A114F"/>
    <w:rsid w:val="001A1576"/>
    <w:rsid w:val="001A16B0"/>
    <w:rsid w:val="001A1D5F"/>
    <w:rsid w:val="001A1E57"/>
    <w:rsid w:val="001A1E99"/>
    <w:rsid w:val="001A235E"/>
    <w:rsid w:val="001A2554"/>
    <w:rsid w:val="001A2C02"/>
    <w:rsid w:val="001A3AF7"/>
    <w:rsid w:val="001A3E30"/>
    <w:rsid w:val="001A3E8F"/>
    <w:rsid w:val="001A53EE"/>
    <w:rsid w:val="001A5FE3"/>
    <w:rsid w:val="001A6380"/>
    <w:rsid w:val="001A63FD"/>
    <w:rsid w:val="001A697E"/>
    <w:rsid w:val="001A6FAD"/>
    <w:rsid w:val="001A732E"/>
    <w:rsid w:val="001B07BC"/>
    <w:rsid w:val="001B0EC4"/>
    <w:rsid w:val="001B151F"/>
    <w:rsid w:val="001B1D3B"/>
    <w:rsid w:val="001B2B4A"/>
    <w:rsid w:val="001B37D0"/>
    <w:rsid w:val="001B3FCF"/>
    <w:rsid w:val="001B4377"/>
    <w:rsid w:val="001B4E89"/>
    <w:rsid w:val="001B5D8A"/>
    <w:rsid w:val="001B5DF6"/>
    <w:rsid w:val="001B7254"/>
    <w:rsid w:val="001B730A"/>
    <w:rsid w:val="001B733F"/>
    <w:rsid w:val="001B7A9F"/>
    <w:rsid w:val="001C09D7"/>
    <w:rsid w:val="001C170E"/>
    <w:rsid w:val="001C187F"/>
    <w:rsid w:val="001C1CCD"/>
    <w:rsid w:val="001C20DC"/>
    <w:rsid w:val="001C2233"/>
    <w:rsid w:val="001C2391"/>
    <w:rsid w:val="001C279A"/>
    <w:rsid w:val="001C2EB8"/>
    <w:rsid w:val="001C30B9"/>
    <w:rsid w:val="001C3515"/>
    <w:rsid w:val="001C3D6B"/>
    <w:rsid w:val="001C43C3"/>
    <w:rsid w:val="001C43FF"/>
    <w:rsid w:val="001C4440"/>
    <w:rsid w:val="001C49A5"/>
    <w:rsid w:val="001C4DC3"/>
    <w:rsid w:val="001C4E8F"/>
    <w:rsid w:val="001C67C7"/>
    <w:rsid w:val="001C70CA"/>
    <w:rsid w:val="001C7A41"/>
    <w:rsid w:val="001C7AC5"/>
    <w:rsid w:val="001C7E48"/>
    <w:rsid w:val="001C7EB2"/>
    <w:rsid w:val="001C7F5E"/>
    <w:rsid w:val="001D0EC7"/>
    <w:rsid w:val="001D1634"/>
    <w:rsid w:val="001D1A29"/>
    <w:rsid w:val="001D245F"/>
    <w:rsid w:val="001D2545"/>
    <w:rsid w:val="001D2631"/>
    <w:rsid w:val="001D29BE"/>
    <w:rsid w:val="001D3143"/>
    <w:rsid w:val="001D3AE6"/>
    <w:rsid w:val="001D3B85"/>
    <w:rsid w:val="001D3DCF"/>
    <w:rsid w:val="001D3FFC"/>
    <w:rsid w:val="001D453D"/>
    <w:rsid w:val="001D6030"/>
    <w:rsid w:val="001D60A6"/>
    <w:rsid w:val="001D63FE"/>
    <w:rsid w:val="001D657F"/>
    <w:rsid w:val="001D736A"/>
    <w:rsid w:val="001D7CBB"/>
    <w:rsid w:val="001E1550"/>
    <w:rsid w:val="001E1A4B"/>
    <w:rsid w:val="001E2156"/>
    <w:rsid w:val="001E217B"/>
    <w:rsid w:val="001E2E6C"/>
    <w:rsid w:val="001E3D9F"/>
    <w:rsid w:val="001E3E4E"/>
    <w:rsid w:val="001E424A"/>
    <w:rsid w:val="001E4A44"/>
    <w:rsid w:val="001E4C66"/>
    <w:rsid w:val="001E58BC"/>
    <w:rsid w:val="001E5FF1"/>
    <w:rsid w:val="001E6B73"/>
    <w:rsid w:val="001E6D3C"/>
    <w:rsid w:val="001E70D5"/>
    <w:rsid w:val="001F005B"/>
    <w:rsid w:val="001F00A8"/>
    <w:rsid w:val="001F026A"/>
    <w:rsid w:val="001F078F"/>
    <w:rsid w:val="001F0D1E"/>
    <w:rsid w:val="001F1553"/>
    <w:rsid w:val="001F1A57"/>
    <w:rsid w:val="001F1D17"/>
    <w:rsid w:val="001F1D21"/>
    <w:rsid w:val="001F22CC"/>
    <w:rsid w:val="001F30CC"/>
    <w:rsid w:val="001F3657"/>
    <w:rsid w:val="001F387F"/>
    <w:rsid w:val="001F4301"/>
    <w:rsid w:val="001F4B49"/>
    <w:rsid w:val="001F4DDD"/>
    <w:rsid w:val="001F4E88"/>
    <w:rsid w:val="001F4F2B"/>
    <w:rsid w:val="001F4F80"/>
    <w:rsid w:val="001F56B2"/>
    <w:rsid w:val="001F6297"/>
    <w:rsid w:val="001F62A2"/>
    <w:rsid w:val="001F6B32"/>
    <w:rsid w:val="001F6E1D"/>
    <w:rsid w:val="001F70F8"/>
    <w:rsid w:val="001F7ABA"/>
    <w:rsid w:val="002000ED"/>
    <w:rsid w:val="002007B7"/>
    <w:rsid w:val="00200CFD"/>
    <w:rsid w:val="00200DDC"/>
    <w:rsid w:val="002012B7"/>
    <w:rsid w:val="002017AE"/>
    <w:rsid w:val="00201AE3"/>
    <w:rsid w:val="00202542"/>
    <w:rsid w:val="00202D42"/>
    <w:rsid w:val="002030A4"/>
    <w:rsid w:val="002032C1"/>
    <w:rsid w:val="00204284"/>
    <w:rsid w:val="00204476"/>
    <w:rsid w:val="002045CB"/>
    <w:rsid w:val="00204D4E"/>
    <w:rsid w:val="00205046"/>
    <w:rsid w:val="00205C48"/>
    <w:rsid w:val="00205D65"/>
    <w:rsid w:val="00206E14"/>
    <w:rsid w:val="00210D6D"/>
    <w:rsid w:val="00211A5C"/>
    <w:rsid w:val="00211B3C"/>
    <w:rsid w:val="00211BFA"/>
    <w:rsid w:val="00211DE2"/>
    <w:rsid w:val="002125B1"/>
    <w:rsid w:val="00212ED8"/>
    <w:rsid w:val="002136F3"/>
    <w:rsid w:val="00213A6F"/>
    <w:rsid w:val="00213E83"/>
    <w:rsid w:val="002149B9"/>
    <w:rsid w:val="0021520F"/>
    <w:rsid w:val="00215983"/>
    <w:rsid w:val="00215BA8"/>
    <w:rsid w:val="00215C09"/>
    <w:rsid w:val="0021615F"/>
    <w:rsid w:val="00216934"/>
    <w:rsid w:val="00217082"/>
    <w:rsid w:val="0021747E"/>
    <w:rsid w:val="00217719"/>
    <w:rsid w:val="00217E71"/>
    <w:rsid w:val="00217F63"/>
    <w:rsid w:val="002204E3"/>
    <w:rsid w:val="0022063C"/>
    <w:rsid w:val="002206A3"/>
    <w:rsid w:val="00221728"/>
    <w:rsid w:val="00221841"/>
    <w:rsid w:val="00221F8A"/>
    <w:rsid w:val="00222046"/>
    <w:rsid w:val="002225C8"/>
    <w:rsid w:val="00222626"/>
    <w:rsid w:val="00222951"/>
    <w:rsid w:val="0022353A"/>
    <w:rsid w:val="002243EE"/>
    <w:rsid w:val="002272CC"/>
    <w:rsid w:val="00227A4B"/>
    <w:rsid w:val="00230693"/>
    <w:rsid w:val="00231022"/>
    <w:rsid w:val="0023166D"/>
    <w:rsid w:val="00231B43"/>
    <w:rsid w:val="00232F4A"/>
    <w:rsid w:val="00232FB3"/>
    <w:rsid w:val="00233AF5"/>
    <w:rsid w:val="00233E7C"/>
    <w:rsid w:val="00233EEB"/>
    <w:rsid w:val="00234281"/>
    <w:rsid w:val="002353B6"/>
    <w:rsid w:val="002354B4"/>
    <w:rsid w:val="00235A72"/>
    <w:rsid w:val="00235ACB"/>
    <w:rsid w:val="00235E50"/>
    <w:rsid w:val="002365C1"/>
    <w:rsid w:val="00236AE9"/>
    <w:rsid w:val="00237122"/>
    <w:rsid w:val="0023754F"/>
    <w:rsid w:val="0023769A"/>
    <w:rsid w:val="00237D31"/>
    <w:rsid w:val="0024004B"/>
    <w:rsid w:val="00240374"/>
    <w:rsid w:val="0024094B"/>
    <w:rsid w:val="00240EEB"/>
    <w:rsid w:val="00240EF7"/>
    <w:rsid w:val="00241635"/>
    <w:rsid w:val="002419BA"/>
    <w:rsid w:val="00241A73"/>
    <w:rsid w:val="00241FC5"/>
    <w:rsid w:val="00242E37"/>
    <w:rsid w:val="00243B55"/>
    <w:rsid w:val="00243D6A"/>
    <w:rsid w:val="00243EDB"/>
    <w:rsid w:val="00243F48"/>
    <w:rsid w:val="002455D6"/>
    <w:rsid w:val="00245D7C"/>
    <w:rsid w:val="00245DF9"/>
    <w:rsid w:val="002468C2"/>
    <w:rsid w:val="002472B0"/>
    <w:rsid w:val="00247A17"/>
    <w:rsid w:val="00247AC8"/>
    <w:rsid w:val="00250322"/>
    <w:rsid w:val="00250598"/>
    <w:rsid w:val="002506DD"/>
    <w:rsid w:val="002507E8"/>
    <w:rsid w:val="00250E4F"/>
    <w:rsid w:val="00251F79"/>
    <w:rsid w:val="002520D1"/>
    <w:rsid w:val="002520DE"/>
    <w:rsid w:val="002532F4"/>
    <w:rsid w:val="00253534"/>
    <w:rsid w:val="00253598"/>
    <w:rsid w:val="00253B9A"/>
    <w:rsid w:val="00253D66"/>
    <w:rsid w:val="0025415B"/>
    <w:rsid w:val="00254C97"/>
    <w:rsid w:val="00254DB2"/>
    <w:rsid w:val="00255E05"/>
    <w:rsid w:val="002564B5"/>
    <w:rsid w:val="00256FD0"/>
    <w:rsid w:val="0025702C"/>
    <w:rsid w:val="00257128"/>
    <w:rsid w:val="0025761E"/>
    <w:rsid w:val="002579B8"/>
    <w:rsid w:val="00257DCE"/>
    <w:rsid w:val="00257FB9"/>
    <w:rsid w:val="00260EAC"/>
    <w:rsid w:val="0026105B"/>
    <w:rsid w:val="0026119F"/>
    <w:rsid w:val="00262A0C"/>
    <w:rsid w:val="00262CB1"/>
    <w:rsid w:val="00262D23"/>
    <w:rsid w:val="0026312A"/>
    <w:rsid w:val="002631E3"/>
    <w:rsid w:val="00263248"/>
    <w:rsid w:val="00263D9B"/>
    <w:rsid w:val="0026447C"/>
    <w:rsid w:val="002648CB"/>
    <w:rsid w:val="00264E1B"/>
    <w:rsid w:val="00264EC7"/>
    <w:rsid w:val="002659C9"/>
    <w:rsid w:val="00270987"/>
    <w:rsid w:val="002709AD"/>
    <w:rsid w:val="00270A66"/>
    <w:rsid w:val="002711F9"/>
    <w:rsid w:val="00272A7A"/>
    <w:rsid w:val="00272C88"/>
    <w:rsid w:val="00272E11"/>
    <w:rsid w:val="00273FAA"/>
    <w:rsid w:val="002744AD"/>
    <w:rsid w:val="00274CE6"/>
    <w:rsid w:val="00274DDE"/>
    <w:rsid w:val="00274E7C"/>
    <w:rsid w:val="00274F5E"/>
    <w:rsid w:val="0027503A"/>
    <w:rsid w:val="00275167"/>
    <w:rsid w:val="00275225"/>
    <w:rsid w:val="00275456"/>
    <w:rsid w:val="00275CCB"/>
    <w:rsid w:val="00275E2C"/>
    <w:rsid w:val="00275F9D"/>
    <w:rsid w:val="0027613A"/>
    <w:rsid w:val="00276C99"/>
    <w:rsid w:val="002770BB"/>
    <w:rsid w:val="00277194"/>
    <w:rsid w:val="0027739F"/>
    <w:rsid w:val="00277D16"/>
    <w:rsid w:val="00280033"/>
    <w:rsid w:val="00280255"/>
    <w:rsid w:val="00281A93"/>
    <w:rsid w:val="00281C1C"/>
    <w:rsid w:val="00281D8B"/>
    <w:rsid w:val="0028274F"/>
    <w:rsid w:val="00282A35"/>
    <w:rsid w:val="00282C7F"/>
    <w:rsid w:val="002832E2"/>
    <w:rsid w:val="00283518"/>
    <w:rsid w:val="002837F6"/>
    <w:rsid w:val="002838CD"/>
    <w:rsid w:val="00283BDB"/>
    <w:rsid w:val="002845E4"/>
    <w:rsid w:val="00284E40"/>
    <w:rsid w:val="00285EED"/>
    <w:rsid w:val="00285F26"/>
    <w:rsid w:val="00286122"/>
    <w:rsid w:val="00286A47"/>
    <w:rsid w:val="00286EEA"/>
    <w:rsid w:val="002871E3"/>
    <w:rsid w:val="00287274"/>
    <w:rsid w:val="00287386"/>
    <w:rsid w:val="00287A8A"/>
    <w:rsid w:val="00287F24"/>
    <w:rsid w:val="00291DC3"/>
    <w:rsid w:val="00291EC1"/>
    <w:rsid w:val="00292865"/>
    <w:rsid w:val="00293826"/>
    <w:rsid w:val="00293D67"/>
    <w:rsid w:val="00293DF7"/>
    <w:rsid w:val="002949DD"/>
    <w:rsid w:val="00294BD7"/>
    <w:rsid w:val="00294CC3"/>
    <w:rsid w:val="0029572A"/>
    <w:rsid w:val="00296117"/>
    <w:rsid w:val="00296521"/>
    <w:rsid w:val="00296568"/>
    <w:rsid w:val="002965FC"/>
    <w:rsid w:val="0029668E"/>
    <w:rsid w:val="00296DDC"/>
    <w:rsid w:val="002A1244"/>
    <w:rsid w:val="002A13DD"/>
    <w:rsid w:val="002A2699"/>
    <w:rsid w:val="002A2A76"/>
    <w:rsid w:val="002A2D4B"/>
    <w:rsid w:val="002A2D4D"/>
    <w:rsid w:val="002A323A"/>
    <w:rsid w:val="002A3DD1"/>
    <w:rsid w:val="002A3FC4"/>
    <w:rsid w:val="002A4314"/>
    <w:rsid w:val="002A56BE"/>
    <w:rsid w:val="002A58E3"/>
    <w:rsid w:val="002A5E1B"/>
    <w:rsid w:val="002A6659"/>
    <w:rsid w:val="002A69AE"/>
    <w:rsid w:val="002A6D36"/>
    <w:rsid w:val="002A6F48"/>
    <w:rsid w:val="002A7582"/>
    <w:rsid w:val="002A76FB"/>
    <w:rsid w:val="002A7B66"/>
    <w:rsid w:val="002A7FFA"/>
    <w:rsid w:val="002B0216"/>
    <w:rsid w:val="002B03BF"/>
    <w:rsid w:val="002B0C12"/>
    <w:rsid w:val="002B10CB"/>
    <w:rsid w:val="002B178B"/>
    <w:rsid w:val="002B1D4A"/>
    <w:rsid w:val="002B3388"/>
    <w:rsid w:val="002B3514"/>
    <w:rsid w:val="002B4CC0"/>
    <w:rsid w:val="002B59A6"/>
    <w:rsid w:val="002B5C89"/>
    <w:rsid w:val="002B60DF"/>
    <w:rsid w:val="002B6177"/>
    <w:rsid w:val="002B68E5"/>
    <w:rsid w:val="002B6B50"/>
    <w:rsid w:val="002B78E0"/>
    <w:rsid w:val="002B7D5C"/>
    <w:rsid w:val="002B7ECE"/>
    <w:rsid w:val="002B7ECF"/>
    <w:rsid w:val="002C032D"/>
    <w:rsid w:val="002C03D1"/>
    <w:rsid w:val="002C0D31"/>
    <w:rsid w:val="002C0E06"/>
    <w:rsid w:val="002C1931"/>
    <w:rsid w:val="002C1C21"/>
    <w:rsid w:val="002C26AF"/>
    <w:rsid w:val="002C318C"/>
    <w:rsid w:val="002C3BBC"/>
    <w:rsid w:val="002C3F27"/>
    <w:rsid w:val="002C402A"/>
    <w:rsid w:val="002C45F3"/>
    <w:rsid w:val="002C61FB"/>
    <w:rsid w:val="002C62D4"/>
    <w:rsid w:val="002C66BF"/>
    <w:rsid w:val="002C67DE"/>
    <w:rsid w:val="002C6886"/>
    <w:rsid w:val="002C6ABC"/>
    <w:rsid w:val="002C6DD5"/>
    <w:rsid w:val="002C6FB8"/>
    <w:rsid w:val="002C73D4"/>
    <w:rsid w:val="002C7502"/>
    <w:rsid w:val="002C7959"/>
    <w:rsid w:val="002C7E03"/>
    <w:rsid w:val="002D0556"/>
    <w:rsid w:val="002D06F8"/>
    <w:rsid w:val="002D1286"/>
    <w:rsid w:val="002D14EB"/>
    <w:rsid w:val="002D2516"/>
    <w:rsid w:val="002D2972"/>
    <w:rsid w:val="002D2F2E"/>
    <w:rsid w:val="002D2FE5"/>
    <w:rsid w:val="002D3002"/>
    <w:rsid w:val="002D336C"/>
    <w:rsid w:val="002D365C"/>
    <w:rsid w:val="002D38A8"/>
    <w:rsid w:val="002D3996"/>
    <w:rsid w:val="002D3D45"/>
    <w:rsid w:val="002D4457"/>
    <w:rsid w:val="002D478D"/>
    <w:rsid w:val="002D49AE"/>
    <w:rsid w:val="002D4D68"/>
    <w:rsid w:val="002D5090"/>
    <w:rsid w:val="002D581F"/>
    <w:rsid w:val="002D5D55"/>
    <w:rsid w:val="002D63F7"/>
    <w:rsid w:val="002D68E1"/>
    <w:rsid w:val="002D74EA"/>
    <w:rsid w:val="002D7E95"/>
    <w:rsid w:val="002E08E7"/>
    <w:rsid w:val="002E09F0"/>
    <w:rsid w:val="002E0B46"/>
    <w:rsid w:val="002E14B8"/>
    <w:rsid w:val="002E15F3"/>
    <w:rsid w:val="002E1FA9"/>
    <w:rsid w:val="002E25FE"/>
    <w:rsid w:val="002E26DE"/>
    <w:rsid w:val="002E28B4"/>
    <w:rsid w:val="002E2B52"/>
    <w:rsid w:val="002E3E12"/>
    <w:rsid w:val="002E4D23"/>
    <w:rsid w:val="002E557F"/>
    <w:rsid w:val="002E5A24"/>
    <w:rsid w:val="002E617B"/>
    <w:rsid w:val="002E6F3F"/>
    <w:rsid w:val="002E70E9"/>
    <w:rsid w:val="002E726E"/>
    <w:rsid w:val="002E7CDF"/>
    <w:rsid w:val="002F11AD"/>
    <w:rsid w:val="002F1541"/>
    <w:rsid w:val="002F18D1"/>
    <w:rsid w:val="002F276C"/>
    <w:rsid w:val="002F2B4E"/>
    <w:rsid w:val="002F2E3C"/>
    <w:rsid w:val="002F35C5"/>
    <w:rsid w:val="002F38F9"/>
    <w:rsid w:val="002F3D5E"/>
    <w:rsid w:val="002F46FF"/>
    <w:rsid w:val="002F4887"/>
    <w:rsid w:val="002F5564"/>
    <w:rsid w:val="002F56E9"/>
    <w:rsid w:val="002F6159"/>
    <w:rsid w:val="002F625F"/>
    <w:rsid w:val="002F6872"/>
    <w:rsid w:val="002F6902"/>
    <w:rsid w:val="002F7451"/>
    <w:rsid w:val="002F7589"/>
    <w:rsid w:val="0030014A"/>
    <w:rsid w:val="00300CC5"/>
    <w:rsid w:val="003011D0"/>
    <w:rsid w:val="0030142C"/>
    <w:rsid w:val="00301776"/>
    <w:rsid w:val="003018ED"/>
    <w:rsid w:val="00301A0D"/>
    <w:rsid w:val="00302638"/>
    <w:rsid w:val="00302B0A"/>
    <w:rsid w:val="00302D4A"/>
    <w:rsid w:val="00303831"/>
    <w:rsid w:val="003038C4"/>
    <w:rsid w:val="00303C9D"/>
    <w:rsid w:val="00303CEB"/>
    <w:rsid w:val="00303FD7"/>
    <w:rsid w:val="00304834"/>
    <w:rsid w:val="00305AA7"/>
    <w:rsid w:val="00305EE5"/>
    <w:rsid w:val="00306060"/>
    <w:rsid w:val="00306458"/>
    <w:rsid w:val="00306874"/>
    <w:rsid w:val="00307BE2"/>
    <w:rsid w:val="0031058F"/>
    <w:rsid w:val="00310835"/>
    <w:rsid w:val="00310E2B"/>
    <w:rsid w:val="003110BF"/>
    <w:rsid w:val="0031226C"/>
    <w:rsid w:val="00312312"/>
    <w:rsid w:val="003132B5"/>
    <w:rsid w:val="00313FF5"/>
    <w:rsid w:val="0031431D"/>
    <w:rsid w:val="00314723"/>
    <w:rsid w:val="00314B81"/>
    <w:rsid w:val="00314C6D"/>
    <w:rsid w:val="003150A9"/>
    <w:rsid w:val="003150CE"/>
    <w:rsid w:val="003165D6"/>
    <w:rsid w:val="003177D9"/>
    <w:rsid w:val="00320AD6"/>
    <w:rsid w:val="00321078"/>
    <w:rsid w:val="003213BE"/>
    <w:rsid w:val="00321718"/>
    <w:rsid w:val="00321C1A"/>
    <w:rsid w:val="00321D5C"/>
    <w:rsid w:val="0032220E"/>
    <w:rsid w:val="00322210"/>
    <w:rsid w:val="00322CF9"/>
    <w:rsid w:val="00323574"/>
    <w:rsid w:val="003241EC"/>
    <w:rsid w:val="00324236"/>
    <w:rsid w:val="003247D7"/>
    <w:rsid w:val="00325333"/>
    <w:rsid w:val="0032647A"/>
    <w:rsid w:val="003264A2"/>
    <w:rsid w:val="0032733C"/>
    <w:rsid w:val="003273FC"/>
    <w:rsid w:val="003275E9"/>
    <w:rsid w:val="00327A76"/>
    <w:rsid w:val="00327DE6"/>
    <w:rsid w:val="00327E09"/>
    <w:rsid w:val="00327FAC"/>
    <w:rsid w:val="00327FFC"/>
    <w:rsid w:val="00330721"/>
    <w:rsid w:val="0033098F"/>
    <w:rsid w:val="00333429"/>
    <w:rsid w:val="0033392A"/>
    <w:rsid w:val="00333CCD"/>
    <w:rsid w:val="00333FF3"/>
    <w:rsid w:val="0033468F"/>
    <w:rsid w:val="00334732"/>
    <w:rsid w:val="003349E9"/>
    <w:rsid w:val="00335BF1"/>
    <w:rsid w:val="00335FFA"/>
    <w:rsid w:val="00336518"/>
    <w:rsid w:val="00337164"/>
    <w:rsid w:val="00337165"/>
    <w:rsid w:val="003375A8"/>
    <w:rsid w:val="00337A90"/>
    <w:rsid w:val="00337B07"/>
    <w:rsid w:val="00340552"/>
    <w:rsid w:val="003409A3"/>
    <w:rsid w:val="00340ADC"/>
    <w:rsid w:val="003411BF"/>
    <w:rsid w:val="00341BCF"/>
    <w:rsid w:val="003420EA"/>
    <w:rsid w:val="00342245"/>
    <w:rsid w:val="003422B0"/>
    <w:rsid w:val="0034362F"/>
    <w:rsid w:val="003443F9"/>
    <w:rsid w:val="00344652"/>
    <w:rsid w:val="0034466A"/>
    <w:rsid w:val="00344E8B"/>
    <w:rsid w:val="00345419"/>
    <w:rsid w:val="00345D43"/>
    <w:rsid w:val="00345D78"/>
    <w:rsid w:val="00346F33"/>
    <w:rsid w:val="0034760B"/>
    <w:rsid w:val="00350478"/>
    <w:rsid w:val="00350C3B"/>
    <w:rsid w:val="0035160A"/>
    <w:rsid w:val="00351B77"/>
    <w:rsid w:val="003521B3"/>
    <w:rsid w:val="0035287B"/>
    <w:rsid w:val="0035287E"/>
    <w:rsid w:val="003529DD"/>
    <w:rsid w:val="00352DE9"/>
    <w:rsid w:val="00353120"/>
    <w:rsid w:val="003535DC"/>
    <w:rsid w:val="003536F2"/>
    <w:rsid w:val="003537EA"/>
    <w:rsid w:val="00354205"/>
    <w:rsid w:val="00354735"/>
    <w:rsid w:val="00354D9C"/>
    <w:rsid w:val="0035554C"/>
    <w:rsid w:val="00355D51"/>
    <w:rsid w:val="0035664A"/>
    <w:rsid w:val="0035681C"/>
    <w:rsid w:val="003571DB"/>
    <w:rsid w:val="003603D2"/>
    <w:rsid w:val="0036045B"/>
    <w:rsid w:val="00360768"/>
    <w:rsid w:val="00360AA0"/>
    <w:rsid w:val="00360AF4"/>
    <w:rsid w:val="00360C7A"/>
    <w:rsid w:val="00361015"/>
    <w:rsid w:val="00361840"/>
    <w:rsid w:val="0036195C"/>
    <w:rsid w:val="003621F1"/>
    <w:rsid w:val="00363FE2"/>
    <w:rsid w:val="003642B5"/>
    <w:rsid w:val="00364D30"/>
    <w:rsid w:val="00364DF0"/>
    <w:rsid w:val="00364E8B"/>
    <w:rsid w:val="00365D51"/>
    <w:rsid w:val="0036671C"/>
    <w:rsid w:val="003674AA"/>
    <w:rsid w:val="00367687"/>
    <w:rsid w:val="00367962"/>
    <w:rsid w:val="003679A9"/>
    <w:rsid w:val="00367DB8"/>
    <w:rsid w:val="0037090C"/>
    <w:rsid w:val="003717AE"/>
    <w:rsid w:val="00371837"/>
    <w:rsid w:val="0037183F"/>
    <w:rsid w:val="0037209E"/>
    <w:rsid w:val="003720BB"/>
    <w:rsid w:val="003728CA"/>
    <w:rsid w:val="00373171"/>
    <w:rsid w:val="003736F8"/>
    <w:rsid w:val="00373962"/>
    <w:rsid w:val="00373C61"/>
    <w:rsid w:val="00374219"/>
    <w:rsid w:val="003754CB"/>
    <w:rsid w:val="003755A0"/>
    <w:rsid w:val="0037596D"/>
    <w:rsid w:val="0037654D"/>
    <w:rsid w:val="00377277"/>
    <w:rsid w:val="0037753F"/>
    <w:rsid w:val="0037764E"/>
    <w:rsid w:val="00377C2D"/>
    <w:rsid w:val="00380F5B"/>
    <w:rsid w:val="00381066"/>
    <w:rsid w:val="00381D99"/>
    <w:rsid w:val="00381FA4"/>
    <w:rsid w:val="00382888"/>
    <w:rsid w:val="00382CC0"/>
    <w:rsid w:val="00382D65"/>
    <w:rsid w:val="003831EC"/>
    <w:rsid w:val="003832B4"/>
    <w:rsid w:val="003833A6"/>
    <w:rsid w:val="0038342A"/>
    <w:rsid w:val="003836BE"/>
    <w:rsid w:val="003855F6"/>
    <w:rsid w:val="00385F25"/>
    <w:rsid w:val="00386633"/>
    <w:rsid w:val="0038674E"/>
    <w:rsid w:val="00386EA0"/>
    <w:rsid w:val="00386EA9"/>
    <w:rsid w:val="00386FEE"/>
    <w:rsid w:val="0038797B"/>
    <w:rsid w:val="00390D7B"/>
    <w:rsid w:val="00391A73"/>
    <w:rsid w:val="00391F62"/>
    <w:rsid w:val="00392E94"/>
    <w:rsid w:val="00392E97"/>
    <w:rsid w:val="003935AF"/>
    <w:rsid w:val="003938E9"/>
    <w:rsid w:val="00393A7B"/>
    <w:rsid w:val="003946CF"/>
    <w:rsid w:val="003951AC"/>
    <w:rsid w:val="0039609D"/>
    <w:rsid w:val="0039644C"/>
    <w:rsid w:val="003965EA"/>
    <w:rsid w:val="00396650"/>
    <w:rsid w:val="0039732E"/>
    <w:rsid w:val="00397DC7"/>
    <w:rsid w:val="00397EDF"/>
    <w:rsid w:val="003A0354"/>
    <w:rsid w:val="003A0486"/>
    <w:rsid w:val="003A2006"/>
    <w:rsid w:val="003A2B89"/>
    <w:rsid w:val="003A2D1C"/>
    <w:rsid w:val="003A393D"/>
    <w:rsid w:val="003A40B5"/>
    <w:rsid w:val="003A4BDF"/>
    <w:rsid w:val="003A4E1E"/>
    <w:rsid w:val="003A4E49"/>
    <w:rsid w:val="003A5989"/>
    <w:rsid w:val="003A5B43"/>
    <w:rsid w:val="003A5F7F"/>
    <w:rsid w:val="003A6DE8"/>
    <w:rsid w:val="003A7927"/>
    <w:rsid w:val="003A79D9"/>
    <w:rsid w:val="003A7DC3"/>
    <w:rsid w:val="003A7E4F"/>
    <w:rsid w:val="003B06F0"/>
    <w:rsid w:val="003B1A34"/>
    <w:rsid w:val="003B1A71"/>
    <w:rsid w:val="003B1D2C"/>
    <w:rsid w:val="003B1DCB"/>
    <w:rsid w:val="003B20D4"/>
    <w:rsid w:val="003B246C"/>
    <w:rsid w:val="003B27EE"/>
    <w:rsid w:val="003B2824"/>
    <w:rsid w:val="003B2A8E"/>
    <w:rsid w:val="003B31D9"/>
    <w:rsid w:val="003B331B"/>
    <w:rsid w:val="003B363F"/>
    <w:rsid w:val="003B4D63"/>
    <w:rsid w:val="003B5430"/>
    <w:rsid w:val="003B57AD"/>
    <w:rsid w:val="003B58EA"/>
    <w:rsid w:val="003B6361"/>
    <w:rsid w:val="003B650E"/>
    <w:rsid w:val="003B6734"/>
    <w:rsid w:val="003B71DF"/>
    <w:rsid w:val="003B728B"/>
    <w:rsid w:val="003B735C"/>
    <w:rsid w:val="003B7F9C"/>
    <w:rsid w:val="003B7FA2"/>
    <w:rsid w:val="003C0313"/>
    <w:rsid w:val="003C06D4"/>
    <w:rsid w:val="003C0C56"/>
    <w:rsid w:val="003C0D9C"/>
    <w:rsid w:val="003C16D7"/>
    <w:rsid w:val="003C1B9B"/>
    <w:rsid w:val="003C1BD4"/>
    <w:rsid w:val="003C22EC"/>
    <w:rsid w:val="003C2F35"/>
    <w:rsid w:val="003C3330"/>
    <w:rsid w:val="003C40C3"/>
    <w:rsid w:val="003C4547"/>
    <w:rsid w:val="003C49DD"/>
    <w:rsid w:val="003C5615"/>
    <w:rsid w:val="003C63C9"/>
    <w:rsid w:val="003C69E1"/>
    <w:rsid w:val="003C7183"/>
    <w:rsid w:val="003C7359"/>
    <w:rsid w:val="003C763E"/>
    <w:rsid w:val="003D0502"/>
    <w:rsid w:val="003D067E"/>
    <w:rsid w:val="003D1523"/>
    <w:rsid w:val="003D1A1E"/>
    <w:rsid w:val="003D1EAE"/>
    <w:rsid w:val="003D23C6"/>
    <w:rsid w:val="003D2635"/>
    <w:rsid w:val="003D47CF"/>
    <w:rsid w:val="003D4BF9"/>
    <w:rsid w:val="003D53D8"/>
    <w:rsid w:val="003D5A12"/>
    <w:rsid w:val="003D5BA5"/>
    <w:rsid w:val="003D5C12"/>
    <w:rsid w:val="003D603B"/>
    <w:rsid w:val="003D6A09"/>
    <w:rsid w:val="003D6B9B"/>
    <w:rsid w:val="003E04D1"/>
    <w:rsid w:val="003E058C"/>
    <w:rsid w:val="003E0B89"/>
    <w:rsid w:val="003E11E5"/>
    <w:rsid w:val="003E1711"/>
    <w:rsid w:val="003E1DB1"/>
    <w:rsid w:val="003E557E"/>
    <w:rsid w:val="003E59F4"/>
    <w:rsid w:val="003E620F"/>
    <w:rsid w:val="003E6AFB"/>
    <w:rsid w:val="003F060D"/>
    <w:rsid w:val="003F0B95"/>
    <w:rsid w:val="003F0D19"/>
    <w:rsid w:val="003F15F7"/>
    <w:rsid w:val="003F1694"/>
    <w:rsid w:val="003F2513"/>
    <w:rsid w:val="003F258D"/>
    <w:rsid w:val="003F2D31"/>
    <w:rsid w:val="003F334B"/>
    <w:rsid w:val="003F3650"/>
    <w:rsid w:val="003F3961"/>
    <w:rsid w:val="003F4272"/>
    <w:rsid w:val="003F44E5"/>
    <w:rsid w:val="003F4568"/>
    <w:rsid w:val="003F4825"/>
    <w:rsid w:val="003F4A03"/>
    <w:rsid w:val="003F4A61"/>
    <w:rsid w:val="003F4FAD"/>
    <w:rsid w:val="003F502E"/>
    <w:rsid w:val="003F667D"/>
    <w:rsid w:val="003F69F9"/>
    <w:rsid w:val="003F6B0F"/>
    <w:rsid w:val="003F6B2A"/>
    <w:rsid w:val="003F7ED8"/>
    <w:rsid w:val="004000C5"/>
    <w:rsid w:val="004006C2"/>
    <w:rsid w:val="004007C9"/>
    <w:rsid w:val="00400C3D"/>
    <w:rsid w:val="0040102F"/>
    <w:rsid w:val="00401234"/>
    <w:rsid w:val="004013E4"/>
    <w:rsid w:val="00401434"/>
    <w:rsid w:val="00401ACC"/>
    <w:rsid w:val="00401DA7"/>
    <w:rsid w:val="004022D4"/>
    <w:rsid w:val="004027B2"/>
    <w:rsid w:val="00402AA1"/>
    <w:rsid w:val="00405764"/>
    <w:rsid w:val="00405C11"/>
    <w:rsid w:val="004062C2"/>
    <w:rsid w:val="004068A8"/>
    <w:rsid w:val="00407AD8"/>
    <w:rsid w:val="00407BB1"/>
    <w:rsid w:val="00407C51"/>
    <w:rsid w:val="00407CB1"/>
    <w:rsid w:val="00407D3E"/>
    <w:rsid w:val="00407D9C"/>
    <w:rsid w:val="004100A5"/>
    <w:rsid w:val="00410C58"/>
    <w:rsid w:val="00410DDD"/>
    <w:rsid w:val="0041135F"/>
    <w:rsid w:val="00411547"/>
    <w:rsid w:val="00412147"/>
    <w:rsid w:val="004123AB"/>
    <w:rsid w:val="00413A10"/>
    <w:rsid w:val="00413E79"/>
    <w:rsid w:val="00414783"/>
    <w:rsid w:val="0041493C"/>
    <w:rsid w:val="00414E52"/>
    <w:rsid w:val="00414EF4"/>
    <w:rsid w:val="00415184"/>
    <w:rsid w:val="004151D2"/>
    <w:rsid w:val="00415254"/>
    <w:rsid w:val="004153AF"/>
    <w:rsid w:val="004157B3"/>
    <w:rsid w:val="00415AC8"/>
    <w:rsid w:val="00415E88"/>
    <w:rsid w:val="004160DE"/>
    <w:rsid w:val="0041653D"/>
    <w:rsid w:val="00416F4D"/>
    <w:rsid w:val="00417D6C"/>
    <w:rsid w:val="00420C7B"/>
    <w:rsid w:val="0042184A"/>
    <w:rsid w:val="00423710"/>
    <w:rsid w:val="00423EE6"/>
    <w:rsid w:val="00424657"/>
    <w:rsid w:val="00424703"/>
    <w:rsid w:val="00424F85"/>
    <w:rsid w:val="004254C1"/>
    <w:rsid w:val="00425B05"/>
    <w:rsid w:val="00426298"/>
    <w:rsid w:val="004271BE"/>
    <w:rsid w:val="004308DE"/>
    <w:rsid w:val="00430C0B"/>
    <w:rsid w:val="00430C25"/>
    <w:rsid w:val="004316E2"/>
    <w:rsid w:val="00431D8C"/>
    <w:rsid w:val="00431E7F"/>
    <w:rsid w:val="00431F6F"/>
    <w:rsid w:val="00432390"/>
    <w:rsid w:val="004325B7"/>
    <w:rsid w:val="00432EC5"/>
    <w:rsid w:val="004336E6"/>
    <w:rsid w:val="00433731"/>
    <w:rsid w:val="00433C15"/>
    <w:rsid w:val="00433E02"/>
    <w:rsid w:val="00434332"/>
    <w:rsid w:val="0043441A"/>
    <w:rsid w:val="00434890"/>
    <w:rsid w:val="004348A6"/>
    <w:rsid w:val="00434AFF"/>
    <w:rsid w:val="00435447"/>
    <w:rsid w:val="00435631"/>
    <w:rsid w:val="00435D56"/>
    <w:rsid w:val="00435FDA"/>
    <w:rsid w:val="0043680F"/>
    <w:rsid w:val="004368AD"/>
    <w:rsid w:val="00436BE9"/>
    <w:rsid w:val="00436E04"/>
    <w:rsid w:val="004377CA"/>
    <w:rsid w:val="00437E87"/>
    <w:rsid w:val="00440C9D"/>
    <w:rsid w:val="00440F10"/>
    <w:rsid w:val="00441C8E"/>
    <w:rsid w:val="0044224B"/>
    <w:rsid w:val="00442DD3"/>
    <w:rsid w:val="0044341F"/>
    <w:rsid w:val="00443520"/>
    <w:rsid w:val="004436E2"/>
    <w:rsid w:val="00443894"/>
    <w:rsid w:val="00443AD2"/>
    <w:rsid w:val="00443BEB"/>
    <w:rsid w:val="00444D44"/>
    <w:rsid w:val="004451CD"/>
    <w:rsid w:val="004453A5"/>
    <w:rsid w:val="00446479"/>
    <w:rsid w:val="004469E1"/>
    <w:rsid w:val="00446E5A"/>
    <w:rsid w:val="00447021"/>
    <w:rsid w:val="00447124"/>
    <w:rsid w:val="00447204"/>
    <w:rsid w:val="00450E7C"/>
    <w:rsid w:val="00452537"/>
    <w:rsid w:val="004527AA"/>
    <w:rsid w:val="00452BE3"/>
    <w:rsid w:val="00453521"/>
    <w:rsid w:val="0045376B"/>
    <w:rsid w:val="00454608"/>
    <w:rsid w:val="00455536"/>
    <w:rsid w:val="00455600"/>
    <w:rsid w:val="00455BFF"/>
    <w:rsid w:val="00456DCF"/>
    <w:rsid w:val="00457583"/>
    <w:rsid w:val="0046006D"/>
    <w:rsid w:val="004605A4"/>
    <w:rsid w:val="00460954"/>
    <w:rsid w:val="00460BC5"/>
    <w:rsid w:val="00460BC8"/>
    <w:rsid w:val="004615A0"/>
    <w:rsid w:val="00461A11"/>
    <w:rsid w:val="00462F72"/>
    <w:rsid w:val="004632FD"/>
    <w:rsid w:val="004634A7"/>
    <w:rsid w:val="004634C4"/>
    <w:rsid w:val="004634C9"/>
    <w:rsid w:val="0046374A"/>
    <w:rsid w:val="00463782"/>
    <w:rsid w:val="00463797"/>
    <w:rsid w:val="00463F6E"/>
    <w:rsid w:val="004648E4"/>
    <w:rsid w:val="004656DC"/>
    <w:rsid w:val="00465AC4"/>
    <w:rsid w:val="00465CE8"/>
    <w:rsid w:val="004660F0"/>
    <w:rsid w:val="00466232"/>
    <w:rsid w:val="004662A8"/>
    <w:rsid w:val="0046651A"/>
    <w:rsid w:val="0046663B"/>
    <w:rsid w:val="00466EC1"/>
    <w:rsid w:val="004670E2"/>
    <w:rsid w:val="004677AC"/>
    <w:rsid w:val="004701AE"/>
    <w:rsid w:val="00471999"/>
    <w:rsid w:val="004719DC"/>
    <w:rsid w:val="00472326"/>
    <w:rsid w:val="00473323"/>
    <w:rsid w:val="00473AF4"/>
    <w:rsid w:val="004747F2"/>
    <w:rsid w:val="00475159"/>
    <w:rsid w:val="004753EA"/>
    <w:rsid w:val="004755C2"/>
    <w:rsid w:val="00475FB0"/>
    <w:rsid w:val="00476A3D"/>
    <w:rsid w:val="0048074F"/>
    <w:rsid w:val="00480A2F"/>
    <w:rsid w:val="00481783"/>
    <w:rsid w:val="0048259B"/>
    <w:rsid w:val="00483BFC"/>
    <w:rsid w:val="00483DC7"/>
    <w:rsid w:val="00483F30"/>
    <w:rsid w:val="0048579A"/>
    <w:rsid w:val="00485AEC"/>
    <w:rsid w:val="00486323"/>
    <w:rsid w:val="00486B76"/>
    <w:rsid w:val="00486B7A"/>
    <w:rsid w:val="00486F97"/>
    <w:rsid w:val="0049031E"/>
    <w:rsid w:val="00491E49"/>
    <w:rsid w:val="00492058"/>
    <w:rsid w:val="00492618"/>
    <w:rsid w:val="00492A5B"/>
    <w:rsid w:val="00492B9B"/>
    <w:rsid w:val="004935A2"/>
    <w:rsid w:val="004943D8"/>
    <w:rsid w:val="00494422"/>
    <w:rsid w:val="00494AFC"/>
    <w:rsid w:val="0049581B"/>
    <w:rsid w:val="00496ED1"/>
    <w:rsid w:val="00497116"/>
    <w:rsid w:val="004971F3"/>
    <w:rsid w:val="004A1C5F"/>
    <w:rsid w:val="004A1F14"/>
    <w:rsid w:val="004A2084"/>
    <w:rsid w:val="004A2855"/>
    <w:rsid w:val="004A290D"/>
    <w:rsid w:val="004A3C5F"/>
    <w:rsid w:val="004A3E25"/>
    <w:rsid w:val="004A4591"/>
    <w:rsid w:val="004A470A"/>
    <w:rsid w:val="004A4D14"/>
    <w:rsid w:val="004A506B"/>
    <w:rsid w:val="004A52F9"/>
    <w:rsid w:val="004A5488"/>
    <w:rsid w:val="004A65EC"/>
    <w:rsid w:val="004A70E4"/>
    <w:rsid w:val="004A79DD"/>
    <w:rsid w:val="004A7CE1"/>
    <w:rsid w:val="004A7CE5"/>
    <w:rsid w:val="004A7EA0"/>
    <w:rsid w:val="004B074D"/>
    <w:rsid w:val="004B0B5A"/>
    <w:rsid w:val="004B14A1"/>
    <w:rsid w:val="004B184C"/>
    <w:rsid w:val="004B19E0"/>
    <w:rsid w:val="004B20FC"/>
    <w:rsid w:val="004B229B"/>
    <w:rsid w:val="004B3C1E"/>
    <w:rsid w:val="004B4282"/>
    <w:rsid w:val="004B46D9"/>
    <w:rsid w:val="004B5B9E"/>
    <w:rsid w:val="004B5CED"/>
    <w:rsid w:val="004B5D4C"/>
    <w:rsid w:val="004B5D5B"/>
    <w:rsid w:val="004B605D"/>
    <w:rsid w:val="004B64F1"/>
    <w:rsid w:val="004B6E5D"/>
    <w:rsid w:val="004C0489"/>
    <w:rsid w:val="004C0F53"/>
    <w:rsid w:val="004C154F"/>
    <w:rsid w:val="004C157C"/>
    <w:rsid w:val="004C1D3B"/>
    <w:rsid w:val="004C1D4E"/>
    <w:rsid w:val="004C1F1D"/>
    <w:rsid w:val="004C2308"/>
    <w:rsid w:val="004C2651"/>
    <w:rsid w:val="004C2E5D"/>
    <w:rsid w:val="004C33DE"/>
    <w:rsid w:val="004C3974"/>
    <w:rsid w:val="004C40B8"/>
    <w:rsid w:val="004C43B2"/>
    <w:rsid w:val="004C44F6"/>
    <w:rsid w:val="004C50E8"/>
    <w:rsid w:val="004C60B8"/>
    <w:rsid w:val="004C6123"/>
    <w:rsid w:val="004C6143"/>
    <w:rsid w:val="004C6225"/>
    <w:rsid w:val="004C63D9"/>
    <w:rsid w:val="004C703D"/>
    <w:rsid w:val="004C79D8"/>
    <w:rsid w:val="004D0A24"/>
    <w:rsid w:val="004D0C1F"/>
    <w:rsid w:val="004D0DB6"/>
    <w:rsid w:val="004D10C1"/>
    <w:rsid w:val="004D1D89"/>
    <w:rsid w:val="004D206F"/>
    <w:rsid w:val="004D2383"/>
    <w:rsid w:val="004D23CA"/>
    <w:rsid w:val="004D23EA"/>
    <w:rsid w:val="004D274E"/>
    <w:rsid w:val="004D29BE"/>
    <w:rsid w:val="004D3747"/>
    <w:rsid w:val="004D427C"/>
    <w:rsid w:val="004D4526"/>
    <w:rsid w:val="004D4580"/>
    <w:rsid w:val="004D4CD9"/>
    <w:rsid w:val="004D4EB4"/>
    <w:rsid w:val="004D626E"/>
    <w:rsid w:val="004D6B10"/>
    <w:rsid w:val="004D6BE4"/>
    <w:rsid w:val="004D74F3"/>
    <w:rsid w:val="004D7768"/>
    <w:rsid w:val="004D785F"/>
    <w:rsid w:val="004D79CB"/>
    <w:rsid w:val="004E012B"/>
    <w:rsid w:val="004E0946"/>
    <w:rsid w:val="004E09F6"/>
    <w:rsid w:val="004E1A44"/>
    <w:rsid w:val="004E2D50"/>
    <w:rsid w:val="004E45B6"/>
    <w:rsid w:val="004E4B62"/>
    <w:rsid w:val="004E5C13"/>
    <w:rsid w:val="004E7974"/>
    <w:rsid w:val="004E7CFE"/>
    <w:rsid w:val="004E7D26"/>
    <w:rsid w:val="004E7F73"/>
    <w:rsid w:val="004F049D"/>
    <w:rsid w:val="004F06D2"/>
    <w:rsid w:val="004F09EA"/>
    <w:rsid w:val="004F0A13"/>
    <w:rsid w:val="004F0CD9"/>
    <w:rsid w:val="004F0D39"/>
    <w:rsid w:val="004F1460"/>
    <w:rsid w:val="004F2938"/>
    <w:rsid w:val="004F2F13"/>
    <w:rsid w:val="004F3021"/>
    <w:rsid w:val="004F3BBA"/>
    <w:rsid w:val="004F41B8"/>
    <w:rsid w:val="004F5FB0"/>
    <w:rsid w:val="004F6841"/>
    <w:rsid w:val="004F6CA4"/>
    <w:rsid w:val="004F76D3"/>
    <w:rsid w:val="004F7E5A"/>
    <w:rsid w:val="004F7EC1"/>
    <w:rsid w:val="00501291"/>
    <w:rsid w:val="00501379"/>
    <w:rsid w:val="005013CB"/>
    <w:rsid w:val="005017F8"/>
    <w:rsid w:val="0050188B"/>
    <w:rsid w:val="00501C88"/>
    <w:rsid w:val="00502224"/>
    <w:rsid w:val="005031D9"/>
    <w:rsid w:val="00503D21"/>
    <w:rsid w:val="00503FD3"/>
    <w:rsid w:val="005044D0"/>
    <w:rsid w:val="0050504D"/>
    <w:rsid w:val="00505884"/>
    <w:rsid w:val="00505A59"/>
    <w:rsid w:val="005062BC"/>
    <w:rsid w:val="005069DB"/>
    <w:rsid w:val="00506CFF"/>
    <w:rsid w:val="00506FC1"/>
    <w:rsid w:val="005077E5"/>
    <w:rsid w:val="00507E2F"/>
    <w:rsid w:val="005102FF"/>
    <w:rsid w:val="005107EC"/>
    <w:rsid w:val="0051116B"/>
    <w:rsid w:val="005113F4"/>
    <w:rsid w:val="0051150E"/>
    <w:rsid w:val="00511A78"/>
    <w:rsid w:val="005121D7"/>
    <w:rsid w:val="00512CE9"/>
    <w:rsid w:val="00512F0D"/>
    <w:rsid w:val="00512F7D"/>
    <w:rsid w:val="00513415"/>
    <w:rsid w:val="0051382A"/>
    <w:rsid w:val="00514BE0"/>
    <w:rsid w:val="0051523C"/>
    <w:rsid w:val="005158D9"/>
    <w:rsid w:val="00515D9A"/>
    <w:rsid w:val="00515FC5"/>
    <w:rsid w:val="0051648F"/>
    <w:rsid w:val="0051672B"/>
    <w:rsid w:val="00517AE2"/>
    <w:rsid w:val="00520688"/>
    <w:rsid w:val="00520A08"/>
    <w:rsid w:val="0052121B"/>
    <w:rsid w:val="00522534"/>
    <w:rsid w:val="00522DB4"/>
    <w:rsid w:val="00523163"/>
    <w:rsid w:val="00523D16"/>
    <w:rsid w:val="00523E14"/>
    <w:rsid w:val="00524139"/>
    <w:rsid w:val="005247CB"/>
    <w:rsid w:val="00526373"/>
    <w:rsid w:val="00526546"/>
    <w:rsid w:val="00526865"/>
    <w:rsid w:val="005271C9"/>
    <w:rsid w:val="0052788E"/>
    <w:rsid w:val="00530C82"/>
    <w:rsid w:val="005322C4"/>
    <w:rsid w:val="00532F09"/>
    <w:rsid w:val="0053332A"/>
    <w:rsid w:val="005333FA"/>
    <w:rsid w:val="005334B2"/>
    <w:rsid w:val="00533F56"/>
    <w:rsid w:val="005343AC"/>
    <w:rsid w:val="005347DF"/>
    <w:rsid w:val="00535289"/>
    <w:rsid w:val="005352EF"/>
    <w:rsid w:val="0053576A"/>
    <w:rsid w:val="00535803"/>
    <w:rsid w:val="0053589E"/>
    <w:rsid w:val="00535CC1"/>
    <w:rsid w:val="005360B6"/>
    <w:rsid w:val="00536AFB"/>
    <w:rsid w:val="00537412"/>
    <w:rsid w:val="00537698"/>
    <w:rsid w:val="00537806"/>
    <w:rsid w:val="00537DB3"/>
    <w:rsid w:val="005402F7"/>
    <w:rsid w:val="00540483"/>
    <w:rsid w:val="00540AAA"/>
    <w:rsid w:val="00540BAD"/>
    <w:rsid w:val="0054147D"/>
    <w:rsid w:val="00541A74"/>
    <w:rsid w:val="00541AB2"/>
    <w:rsid w:val="00541FE3"/>
    <w:rsid w:val="00542855"/>
    <w:rsid w:val="00542B37"/>
    <w:rsid w:val="00542CDA"/>
    <w:rsid w:val="00542DC4"/>
    <w:rsid w:val="0054313C"/>
    <w:rsid w:val="005435E5"/>
    <w:rsid w:val="0054402F"/>
    <w:rsid w:val="0054419C"/>
    <w:rsid w:val="005441FF"/>
    <w:rsid w:val="00544F8D"/>
    <w:rsid w:val="00545995"/>
    <w:rsid w:val="00545B41"/>
    <w:rsid w:val="00545E4A"/>
    <w:rsid w:val="00545E8B"/>
    <w:rsid w:val="005468C0"/>
    <w:rsid w:val="005469B4"/>
    <w:rsid w:val="005479BC"/>
    <w:rsid w:val="00550909"/>
    <w:rsid w:val="00550942"/>
    <w:rsid w:val="005514A9"/>
    <w:rsid w:val="005516C5"/>
    <w:rsid w:val="00551A90"/>
    <w:rsid w:val="00551BE7"/>
    <w:rsid w:val="00552EC4"/>
    <w:rsid w:val="005558FB"/>
    <w:rsid w:val="00556150"/>
    <w:rsid w:val="005568BA"/>
    <w:rsid w:val="005577BB"/>
    <w:rsid w:val="00557F2D"/>
    <w:rsid w:val="005617B3"/>
    <w:rsid w:val="005621EC"/>
    <w:rsid w:val="005626B3"/>
    <w:rsid w:val="0056310D"/>
    <w:rsid w:val="0056323F"/>
    <w:rsid w:val="0056338A"/>
    <w:rsid w:val="00563B21"/>
    <w:rsid w:val="00563F67"/>
    <w:rsid w:val="0056495D"/>
    <w:rsid w:val="00564AB2"/>
    <w:rsid w:val="00564B5E"/>
    <w:rsid w:val="00565683"/>
    <w:rsid w:val="00565D33"/>
    <w:rsid w:val="00565E19"/>
    <w:rsid w:val="005668B7"/>
    <w:rsid w:val="00566E1A"/>
    <w:rsid w:val="00567F40"/>
    <w:rsid w:val="0057008F"/>
    <w:rsid w:val="00570A76"/>
    <w:rsid w:val="0057170F"/>
    <w:rsid w:val="005723AC"/>
    <w:rsid w:val="00572E06"/>
    <w:rsid w:val="00573329"/>
    <w:rsid w:val="005753CF"/>
    <w:rsid w:val="0057555F"/>
    <w:rsid w:val="00575695"/>
    <w:rsid w:val="00575785"/>
    <w:rsid w:val="00576537"/>
    <w:rsid w:val="005766CA"/>
    <w:rsid w:val="005768EB"/>
    <w:rsid w:val="00577225"/>
    <w:rsid w:val="00577338"/>
    <w:rsid w:val="00577626"/>
    <w:rsid w:val="00577B67"/>
    <w:rsid w:val="00577DC3"/>
    <w:rsid w:val="0058062E"/>
    <w:rsid w:val="00580B24"/>
    <w:rsid w:val="0058156E"/>
    <w:rsid w:val="00582FD9"/>
    <w:rsid w:val="005837ED"/>
    <w:rsid w:val="00583CBB"/>
    <w:rsid w:val="00583EE3"/>
    <w:rsid w:val="00584727"/>
    <w:rsid w:val="00584A9E"/>
    <w:rsid w:val="00584AD1"/>
    <w:rsid w:val="00585A3A"/>
    <w:rsid w:val="00587D65"/>
    <w:rsid w:val="005904DD"/>
    <w:rsid w:val="005909AF"/>
    <w:rsid w:val="00590BC9"/>
    <w:rsid w:val="00591F8C"/>
    <w:rsid w:val="0059209C"/>
    <w:rsid w:val="00592797"/>
    <w:rsid w:val="005928B6"/>
    <w:rsid w:val="00592EF9"/>
    <w:rsid w:val="005936E1"/>
    <w:rsid w:val="00593713"/>
    <w:rsid w:val="005937A0"/>
    <w:rsid w:val="00593F06"/>
    <w:rsid w:val="00593F4C"/>
    <w:rsid w:val="00594C06"/>
    <w:rsid w:val="00594CF5"/>
    <w:rsid w:val="00594FF7"/>
    <w:rsid w:val="00595483"/>
    <w:rsid w:val="00595574"/>
    <w:rsid w:val="00595A3F"/>
    <w:rsid w:val="00595EA7"/>
    <w:rsid w:val="00596340"/>
    <w:rsid w:val="005A0007"/>
    <w:rsid w:val="005A118E"/>
    <w:rsid w:val="005A11D7"/>
    <w:rsid w:val="005A2B28"/>
    <w:rsid w:val="005A2C55"/>
    <w:rsid w:val="005A3160"/>
    <w:rsid w:val="005A3E50"/>
    <w:rsid w:val="005A4262"/>
    <w:rsid w:val="005A436D"/>
    <w:rsid w:val="005A49F9"/>
    <w:rsid w:val="005A5444"/>
    <w:rsid w:val="005A54C5"/>
    <w:rsid w:val="005A595F"/>
    <w:rsid w:val="005A5BEB"/>
    <w:rsid w:val="005A5D58"/>
    <w:rsid w:val="005A6399"/>
    <w:rsid w:val="005A673B"/>
    <w:rsid w:val="005A69C2"/>
    <w:rsid w:val="005A6D91"/>
    <w:rsid w:val="005A740F"/>
    <w:rsid w:val="005B02E6"/>
    <w:rsid w:val="005B1737"/>
    <w:rsid w:val="005B179D"/>
    <w:rsid w:val="005B1968"/>
    <w:rsid w:val="005B1FE6"/>
    <w:rsid w:val="005B20DE"/>
    <w:rsid w:val="005B2F94"/>
    <w:rsid w:val="005B31FD"/>
    <w:rsid w:val="005B39E6"/>
    <w:rsid w:val="005B3F5C"/>
    <w:rsid w:val="005B406D"/>
    <w:rsid w:val="005B470C"/>
    <w:rsid w:val="005B583E"/>
    <w:rsid w:val="005B5A79"/>
    <w:rsid w:val="005B69AB"/>
    <w:rsid w:val="005B738E"/>
    <w:rsid w:val="005C00D5"/>
    <w:rsid w:val="005C08AA"/>
    <w:rsid w:val="005C173F"/>
    <w:rsid w:val="005C277A"/>
    <w:rsid w:val="005C2A09"/>
    <w:rsid w:val="005C2AB2"/>
    <w:rsid w:val="005C3162"/>
    <w:rsid w:val="005C35B7"/>
    <w:rsid w:val="005C387E"/>
    <w:rsid w:val="005C3D51"/>
    <w:rsid w:val="005C40AC"/>
    <w:rsid w:val="005C4106"/>
    <w:rsid w:val="005C456D"/>
    <w:rsid w:val="005C45D9"/>
    <w:rsid w:val="005C4666"/>
    <w:rsid w:val="005C498D"/>
    <w:rsid w:val="005C5048"/>
    <w:rsid w:val="005C522E"/>
    <w:rsid w:val="005C52EA"/>
    <w:rsid w:val="005C63E5"/>
    <w:rsid w:val="005C66BF"/>
    <w:rsid w:val="005C6F7E"/>
    <w:rsid w:val="005C739E"/>
    <w:rsid w:val="005C73AE"/>
    <w:rsid w:val="005C73BF"/>
    <w:rsid w:val="005D0296"/>
    <w:rsid w:val="005D058B"/>
    <w:rsid w:val="005D0A1C"/>
    <w:rsid w:val="005D0DBD"/>
    <w:rsid w:val="005D1131"/>
    <w:rsid w:val="005D163A"/>
    <w:rsid w:val="005D1B5D"/>
    <w:rsid w:val="005D1CE7"/>
    <w:rsid w:val="005D1F8D"/>
    <w:rsid w:val="005D2D4C"/>
    <w:rsid w:val="005D3598"/>
    <w:rsid w:val="005D3809"/>
    <w:rsid w:val="005D385C"/>
    <w:rsid w:val="005D3997"/>
    <w:rsid w:val="005D3A1E"/>
    <w:rsid w:val="005D45A2"/>
    <w:rsid w:val="005D4A8F"/>
    <w:rsid w:val="005D5414"/>
    <w:rsid w:val="005D641E"/>
    <w:rsid w:val="005D6AFF"/>
    <w:rsid w:val="005D7C51"/>
    <w:rsid w:val="005D7E0D"/>
    <w:rsid w:val="005D7F8F"/>
    <w:rsid w:val="005E08A1"/>
    <w:rsid w:val="005E0C97"/>
    <w:rsid w:val="005E0E19"/>
    <w:rsid w:val="005E17D1"/>
    <w:rsid w:val="005E1C41"/>
    <w:rsid w:val="005E32B1"/>
    <w:rsid w:val="005E3583"/>
    <w:rsid w:val="005E480F"/>
    <w:rsid w:val="005E490F"/>
    <w:rsid w:val="005E6507"/>
    <w:rsid w:val="005E6E70"/>
    <w:rsid w:val="005E7520"/>
    <w:rsid w:val="005F03BE"/>
    <w:rsid w:val="005F07A3"/>
    <w:rsid w:val="005F0AC4"/>
    <w:rsid w:val="005F190F"/>
    <w:rsid w:val="005F2A68"/>
    <w:rsid w:val="005F2E13"/>
    <w:rsid w:val="005F321E"/>
    <w:rsid w:val="005F3CF0"/>
    <w:rsid w:val="005F49C5"/>
    <w:rsid w:val="005F526B"/>
    <w:rsid w:val="005F5C1E"/>
    <w:rsid w:val="005F5F42"/>
    <w:rsid w:val="005F5FB3"/>
    <w:rsid w:val="005F6048"/>
    <w:rsid w:val="005F61BC"/>
    <w:rsid w:val="005F736C"/>
    <w:rsid w:val="005F73E6"/>
    <w:rsid w:val="005F7592"/>
    <w:rsid w:val="005F79E8"/>
    <w:rsid w:val="005F7E3A"/>
    <w:rsid w:val="005F7E8B"/>
    <w:rsid w:val="005F7ED6"/>
    <w:rsid w:val="005F7F8F"/>
    <w:rsid w:val="00600DCD"/>
    <w:rsid w:val="00601340"/>
    <w:rsid w:val="0060276B"/>
    <w:rsid w:val="0060285C"/>
    <w:rsid w:val="00603399"/>
    <w:rsid w:val="00603E78"/>
    <w:rsid w:val="0060458B"/>
    <w:rsid w:val="00604F57"/>
    <w:rsid w:val="0060576F"/>
    <w:rsid w:val="00605DB7"/>
    <w:rsid w:val="006060AA"/>
    <w:rsid w:val="00607104"/>
    <w:rsid w:val="00607ED7"/>
    <w:rsid w:val="006108D2"/>
    <w:rsid w:val="00610B0D"/>
    <w:rsid w:val="006112FF"/>
    <w:rsid w:val="00611DE2"/>
    <w:rsid w:val="006120F8"/>
    <w:rsid w:val="00612228"/>
    <w:rsid w:val="006130C0"/>
    <w:rsid w:val="006136AA"/>
    <w:rsid w:val="00613A71"/>
    <w:rsid w:val="006141B2"/>
    <w:rsid w:val="00614C24"/>
    <w:rsid w:val="00614EBE"/>
    <w:rsid w:val="006152DF"/>
    <w:rsid w:val="00615EC8"/>
    <w:rsid w:val="006166C1"/>
    <w:rsid w:val="00617A29"/>
    <w:rsid w:val="00621524"/>
    <w:rsid w:val="006215BC"/>
    <w:rsid w:val="00621AE2"/>
    <w:rsid w:val="006223DA"/>
    <w:rsid w:val="00622A55"/>
    <w:rsid w:val="006231BF"/>
    <w:rsid w:val="00623519"/>
    <w:rsid w:val="006239D0"/>
    <w:rsid w:val="00624518"/>
    <w:rsid w:val="006249E7"/>
    <w:rsid w:val="00626F7A"/>
    <w:rsid w:val="006275C9"/>
    <w:rsid w:val="00627E28"/>
    <w:rsid w:val="00630A78"/>
    <w:rsid w:val="00631044"/>
    <w:rsid w:val="00631079"/>
    <w:rsid w:val="00631BB8"/>
    <w:rsid w:val="00631D12"/>
    <w:rsid w:val="006326C8"/>
    <w:rsid w:val="00633D32"/>
    <w:rsid w:val="00634249"/>
    <w:rsid w:val="00634517"/>
    <w:rsid w:val="006356D1"/>
    <w:rsid w:val="006365F7"/>
    <w:rsid w:val="006368C9"/>
    <w:rsid w:val="00636B23"/>
    <w:rsid w:val="00636D70"/>
    <w:rsid w:val="00636ED9"/>
    <w:rsid w:val="0063741E"/>
    <w:rsid w:val="00637EFA"/>
    <w:rsid w:val="006402A0"/>
    <w:rsid w:val="00640989"/>
    <w:rsid w:val="00640F67"/>
    <w:rsid w:val="006417C4"/>
    <w:rsid w:val="006419CE"/>
    <w:rsid w:val="00641C2B"/>
    <w:rsid w:val="00641D5E"/>
    <w:rsid w:val="00641D8F"/>
    <w:rsid w:val="00641E2C"/>
    <w:rsid w:val="0064217A"/>
    <w:rsid w:val="0064270B"/>
    <w:rsid w:val="00642FDD"/>
    <w:rsid w:val="00643328"/>
    <w:rsid w:val="006433F2"/>
    <w:rsid w:val="0064383C"/>
    <w:rsid w:val="0064456E"/>
    <w:rsid w:val="006448E3"/>
    <w:rsid w:val="00644FBE"/>
    <w:rsid w:val="00645713"/>
    <w:rsid w:val="00645E82"/>
    <w:rsid w:val="006461AB"/>
    <w:rsid w:val="00646547"/>
    <w:rsid w:val="00646AD2"/>
    <w:rsid w:val="00646E2F"/>
    <w:rsid w:val="0064751D"/>
    <w:rsid w:val="00647600"/>
    <w:rsid w:val="00647AAD"/>
    <w:rsid w:val="0065023B"/>
    <w:rsid w:val="00650904"/>
    <w:rsid w:val="006510CC"/>
    <w:rsid w:val="00651DC5"/>
    <w:rsid w:val="00652202"/>
    <w:rsid w:val="0065234A"/>
    <w:rsid w:val="006530AC"/>
    <w:rsid w:val="006551D6"/>
    <w:rsid w:val="00655C27"/>
    <w:rsid w:val="00656711"/>
    <w:rsid w:val="006568C3"/>
    <w:rsid w:val="00656910"/>
    <w:rsid w:val="00656C0E"/>
    <w:rsid w:val="00657109"/>
    <w:rsid w:val="006574CE"/>
    <w:rsid w:val="006579D2"/>
    <w:rsid w:val="00657B46"/>
    <w:rsid w:val="0066020D"/>
    <w:rsid w:val="0066046F"/>
    <w:rsid w:val="0066074C"/>
    <w:rsid w:val="00660806"/>
    <w:rsid w:val="00660B95"/>
    <w:rsid w:val="00660CFA"/>
    <w:rsid w:val="006615B1"/>
    <w:rsid w:val="006615BE"/>
    <w:rsid w:val="00662769"/>
    <w:rsid w:val="00662DCC"/>
    <w:rsid w:val="00663775"/>
    <w:rsid w:val="0066378E"/>
    <w:rsid w:val="00663E55"/>
    <w:rsid w:val="00664184"/>
    <w:rsid w:val="00664AC7"/>
    <w:rsid w:val="00664BDD"/>
    <w:rsid w:val="00664FA7"/>
    <w:rsid w:val="00664FD9"/>
    <w:rsid w:val="00665085"/>
    <w:rsid w:val="00665173"/>
    <w:rsid w:val="0066521A"/>
    <w:rsid w:val="00665A76"/>
    <w:rsid w:val="00665B48"/>
    <w:rsid w:val="00665FB4"/>
    <w:rsid w:val="00667292"/>
    <w:rsid w:val="0066730E"/>
    <w:rsid w:val="00667FAC"/>
    <w:rsid w:val="00670A5D"/>
    <w:rsid w:val="00670CBA"/>
    <w:rsid w:val="00670D8E"/>
    <w:rsid w:val="00670D96"/>
    <w:rsid w:val="00670EB1"/>
    <w:rsid w:val="00671172"/>
    <w:rsid w:val="00672139"/>
    <w:rsid w:val="00672817"/>
    <w:rsid w:val="006757F6"/>
    <w:rsid w:val="00675A35"/>
    <w:rsid w:val="00675AB0"/>
    <w:rsid w:val="00676315"/>
    <w:rsid w:val="00676469"/>
    <w:rsid w:val="00677305"/>
    <w:rsid w:val="0068106E"/>
    <w:rsid w:val="00681A0C"/>
    <w:rsid w:val="006820E4"/>
    <w:rsid w:val="00682864"/>
    <w:rsid w:val="00682FC9"/>
    <w:rsid w:val="00683401"/>
    <w:rsid w:val="00683E8E"/>
    <w:rsid w:val="00684041"/>
    <w:rsid w:val="00684955"/>
    <w:rsid w:val="00684EF7"/>
    <w:rsid w:val="00684F7E"/>
    <w:rsid w:val="006859B0"/>
    <w:rsid w:val="006862C9"/>
    <w:rsid w:val="006864FE"/>
    <w:rsid w:val="00686507"/>
    <w:rsid w:val="006865AB"/>
    <w:rsid w:val="00686B59"/>
    <w:rsid w:val="00686DEB"/>
    <w:rsid w:val="00687989"/>
    <w:rsid w:val="00687B1F"/>
    <w:rsid w:val="0069011F"/>
    <w:rsid w:val="006905A4"/>
    <w:rsid w:val="00690B33"/>
    <w:rsid w:val="00691EE3"/>
    <w:rsid w:val="00691FF7"/>
    <w:rsid w:val="00692626"/>
    <w:rsid w:val="00692633"/>
    <w:rsid w:val="00692840"/>
    <w:rsid w:val="00692AE7"/>
    <w:rsid w:val="00692F3B"/>
    <w:rsid w:val="006936F0"/>
    <w:rsid w:val="00693F28"/>
    <w:rsid w:val="0069457D"/>
    <w:rsid w:val="006945F7"/>
    <w:rsid w:val="006947B4"/>
    <w:rsid w:val="00694A2C"/>
    <w:rsid w:val="0069500F"/>
    <w:rsid w:val="00695188"/>
    <w:rsid w:val="00695D54"/>
    <w:rsid w:val="00696398"/>
    <w:rsid w:val="00696437"/>
    <w:rsid w:val="00696481"/>
    <w:rsid w:val="00696851"/>
    <w:rsid w:val="00696E98"/>
    <w:rsid w:val="006A030A"/>
    <w:rsid w:val="006A0529"/>
    <w:rsid w:val="006A05EF"/>
    <w:rsid w:val="006A1566"/>
    <w:rsid w:val="006A1A13"/>
    <w:rsid w:val="006A1A43"/>
    <w:rsid w:val="006A1A4F"/>
    <w:rsid w:val="006A1C56"/>
    <w:rsid w:val="006A2205"/>
    <w:rsid w:val="006A2489"/>
    <w:rsid w:val="006A26C7"/>
    <w:rsid w:val="006A2AA1"/>
    <w:rsid w:val="006A34BD"/>
    <w:rsid w:val="006A3D7C"/>
    <w:rsid w:val="006A430A"/>
    <w:rsid w:val="006A4AD5"/>
    <w:rsid w:val="006A51E8"/>
    <w:rsid w:val="006A5B34"/>
    <w:rsid w:val="006A6E2E"/>
    <w:rsid w:val="006A71A9"/>
    <w:rsid w:val="006A7678"/>
    <w:rsid w:val="006B031D"/>
    <w:rsid w:val="006B0AA2"/>
    <w:rsid w:val="006B1019"/>
    <w:rsid w:val="006B12AE"/>
    <w:rsid w:val="006B1A22"/>
    <w:rsid w:val="006B2B39"/>
    <w:rsid w:val="006B3298"/>
    <w:rsid w:val="006B4D5E"/>
    <w:rsid w:val="006B5CD9"/>
    <w:rsid w:val="006B6753"/>
    <w:rsid w:val="006B6976"/>
    <w:rsid w:val="006B6A79"/>
    <w:rsid w:val="006B6F31"/>
    <w:rsid w:val="006B714E"/>
    <w:rsid w:val="006B7A29"/>
    <w:rsid w:val="006B7FDB"/>
    <w:rsid w:val="006C04A1"/>
    <w:rsid w:val="006C0D5A"/>
    <w:rsid w:val="006C1210"/>
    <w:rsid w:val="006C1266"/>
    <w:rsid w:val="006C1B46"/>
    <w:rsid w:val="006C21F5"/>
    <w:rsid w:val="006C22CE"/>
    <w:rsid w:val="006C2AF0"/>
    <w:rsid w:val="006C3203"/>
    <w:rsid w:val="006C3957"/>
    <w:rsid w:val="006C4C53"/>
    <w:rsid w:val="006C54E8"/>
    <w:rsid w:val="006C5A83"/>
    <w:rsid w:val="006C5DB1"/>
    <w:rsid w:val="006C5DEC"/>
    <w:rsid w:val="006C6167"/>
    <w:rsid w:val="006C7753"/>
    <w:rsid w:val="006C7E9A"/>
    <w:rsid w:val="006C7EF7"/>
    <w:rsid w:val="006D0E74"/>
    <w:rsid w:val="006D1704"/>
    <w:rsid w:val="006D1B6A"/>
    <w:rsid w:val="006D3A10"/>
    <w:rsid w:val="006D3AE2"/>
    <w:rsid w:val="006D3CA6"/>
    <w:rsid w:val="006D44AC"/>
    <w:rsid w:val="006D54E1"/>
    <w:rsid w:val="006D61A5"/>
    <w:rsid w:val="006D6294"/>
    <w:rsid w:val="006D6316"/>
    <w:rsid w:val="006D66DD"/>
    <w:rsid w:val="006D697F"/>
    <w:rsid w:val="006D6E9F"/>
    <w:rsid w:val="006D7146"/>
    <w:rsid w:val="006D7888"/>
    <w:rsid w:val="006D7A8E"/>
    <w:rsid w:val="006E0396"/>
    <w:rsid w:val="006E03F5"/>
    <w:rsid w:val="006E0569"/>
    <w:rsid w:val="006E0A17"/>
    <w:rsid w:val="006E0B01"/>
    <w:rsid w:val="006E11CC"/>
    <w:rsid w:val="006E1ECE"/>
    <w:rsid w:val="006E20A7"/>
    <w:rsid w:val="006E2436"/>
    <w:rsid w:val="006E2447"/>
    <w:rsid w:val="006E4100"/>
    <w:rsid w:val="006E4908"/>
    <w:rsid w:val="006E4B4C"/>
    <w:rsid w:val="006E53C0"/>
    <w:rsid w:val="006E561A"/>
    <w:rsid w:val="006E5BEB"/>
    <w:rsid w:val="006E5D91"/>
    <w:rsid w:val="006E667A"/>
    <w:rsid w:val="006E7650"/>
    <w:rsid w:val="006F04DB"/>
    <w:rsid w:val="006F1193"/>
    <w:rsid w:val="006F1614"/>
    <w:rsid w:val="006F165E"/>
    <w:rsid w:val="006F24FE"/>
    <w:rsid w:val="006F2596"/>
    <w:rsid w:val="006F2BA4"/>
    <w:rsid w:val="006F2C7C"/>
    <w:rsid w:val="006F3683"/>
    <w:rsid w:val="006F45C8"/>
    <w:rsid w:val="006F4DDE"/>
    <w:rsid w:val="006F5709"/>
    <w:rsid w:val="006F5B70"/>
    <w:rsid w:val="006F61BD"/>
    <w:rsid w:val="006F6D34"/>
    <w:rsid w:val="006F6DDD"/>
    <w:rsid w:val="00700905"/>
    <w:rsid w:val="00700A9B"/>
    <w:rsid w:val="00700DB1"/>
    <w:rsid w:val="00700F24"/>
    <w:rsid w:val="007010DB"/>
    <w:rsid w:val="00701E97"/>
    <w:rsid w:val="00701FDA"/>
    <w:rsid w:val="00702556"/>
    <w:rsid w:val="00702E05"/>
    <w:rsid w:val="0070312C"/>
    <w:rsid w:val="0070314B"/>
    <w:rsid w:val="0070332E"/>
    <w:rsid w:val="0070383C"/>
    <w:rsid w:val="0070454A"/>
    <w:rsid w:val="0070610A"/>
    <w:rsid w:val="00706ADA"/>
    <w:rsid w:val="00706CE1"/>
    <w:rsid w:val="007077E5"/>
    <w:rsid w:val="00707C9A"/>
    <w:rsid w:val="00707DF5"/>
    <w:rsid w:val="00710A35"/>
    <w:rsid w:val="007110B9"/>
    <w:rsid w:val="0071177D"/>
    <w:rsid w:val="007117A3"/>
    <w:rsid w:val="00712138"/>
    <w:rsid w:val="007124A3"/>
    <w:rsid w:val="00712CBE"/>
    <w:rsid w:val="00713157"/>
    <w:rsid w:val="00713746"/>
    <w:rsid w:val="00713D92"/>
    <w:rsid w:val="007143E7"/>
    <w:rsid w:val="00714B93"/>
    <w:rsid w:val="00714F9B"/>
    <w:rsid w:val="00715352"/>
    <w:rsid w:val="00715A96"/>
    <w:rsid w:val="00715EC0"/>
    <w:rsid w:val="00716ABB"/>
    <w:rsid w:val="00716C52"/>
    <w:rsid w:val="00716D0E"/>
    <w:rsid w:val="00716DFF"/>
    <w:rsid w:val="007175BC"/>
    <w:rsid w:val="007206A9"/>
    <w:rsid w:val="00720B6F"/>
    <w:rsid w:val="00721661"/>
    <w:rsid w:val="00721C57"/>
    <w:rsid w:val="0072247C"/>
    <w:rsid w:val="007246A8"/>
    <w:rsid w:val="00725C4D"/>
    <w:rsid w:val="00725F56"/>
    <w:rsid w:val="007264BA"/>
    <w:rsid w:val="00726E25"/>
    <w:rsid w:val="007270DE"/>
    <w:rsid w:val="0072712C"/>
    <w:rsid w:val="00727AD5"/>
    <w:rsid w:val="007302C4"/>
    <w:rsid w:val="007303FF"/>
    <w:rsid w:val="00730786"/>
    <w:rsid w:val="00730967"/>
    <w:rsid w:val="00730A32"/>
    <w:rsid w:val="00730E91"/>
    <w:rsid w:val="00731745"/>
    <w:rsid w:val="00731AB8"/>
    <w:rsid w:val="00732832"/>
    <w:rsid w:val="00732DB9"/>
    <w:rsid w:val="00733A6C"/>
    <w:rsid w:val="00733BAE"/>
    <w:rsid w:val="00733CD1"/>
    <w:rsid w:val="00733EA5"/>
    <w:rsid w:val="00733EF4"/>
    <w:rsid w:val="007341BA"/>
    <w:rsid w:val="007343EF"/>
    <w:rsid w:val="00735600"/>
    <w:rsid w:val="007357CA"/>
    <w:rsid w:val="007357CC"/>
    <w:rsid w:val="0073594E"/>
    <w:rsid w:val="0073594F"/>
    <w:rsid w:val="00735DE6"/>
    <w:rsid w:val="00736404"/>
    <w:rsid w:val="00740326"/>
    <w:rsid w:val="007407B4"/>
    <w:rsid w:val="007416B5"/>
    <w:rsid w:val="00741747"/>
    <w:rsid w:val="00741947"/>
    <w:rsid w:val="00742C80"/>
    <w:rsid w:val="0074335E"/>
    <w:rsid w:val="007437B5"/>
    <w:rsid w:val="00743CE5"/>
    <w:rsid w:val="00743D5E"/>
    <w:rsid w:val="00743DBD"/>
    <w:rsid w:val="00744652"/>
    <w:rsid w:val="007449B4"/>
    <w:rsid w:val="00744B91"/>
    <w:rsid w:val="00744CC6"/>
    <w:rsid w:val="00744FAB"/>
    <w:rsid w:val="00745039"/>
    <w:rsid w:val="00745A81"/>
    <w:rsid w:val="00745DB2"/>
    <w:rsid w:val="007461CE"/>
    <w:rsid w:val="007461FC"/>
    <w:rsid w:val="00746F5E"/>
    <w:rsid w:val="00747243"/>
    <w:rsid w:val="00747874"/>
    <w:rsid w:val="007514AC"/>
    <w:rsid w:val="00752492"/>
    <w:rsid w:val="00752CC8"/>
    <w:rsid w:val="007531D9"/>
    <w:rsid w:val="007532F9"/>
    <w:rsid w:val="00753F0C"/>
    <w:rsid w:val="007541F2"/>
    <w:rsid w:val="00755406"/>
    <w:rsid w:val="00755689"/>
    <w:rsid w:val="007557E7"/>
    <w:rsid w:val="00755899"/>
    <w:rsid w:val="00755D8E"/>
    <w:rsid w:val="00755DB5"/>
    <w:rsid w:val="00756EE0"/>
    <w:rsid w:val="0075715F"/>
    <w:rsid w:val="00760711"/>
    <w:rsid w:val="00760D14"/>
    <w:rsid w:val="00760DFD"/>
    <w:rsid w:val="0076129E"/>
    <w:rsid w:val="007612AF"/>
    <w:rsid w:val="007614BE"/>
    <w:rsid w:val="0076162E"/>
    <w:rsid w:val="007617FA"/>
    <w:rsid w:val="00761AAF"/>
    <w:rsid w:val="00761ABD"/>
    <w:rsid w:val="0076206E"/>
    <w:rsid w:val="007631CF"/>
    <w:rsid w:val="007633C0"/>
    <w:rsid w:val="007633C6"/>
    <w:rsid w:val="007637EF"/>
    <w:rsid w:val="007650F6"/>
    <w:rsid w:val="00765359"/>
    <w:rsid w:val="007657C8"/>
    <w:rsid w:val="007668A4"/>
    <w:rsid w:val="00766AD9"/>
    <w:rsid w:val="00766F49"/>
    <w:rsid w:val="007672F7"/>
    <w:rsid w:val="00770A36"/>
    <w:rsid w:val="00770DA9"/>
    <w:rsid w:val="00771669"/>
    <w:rsid w:val="00771BAC"/>
    <w:rsid w:val="00771FBA"/>
    <w:rsid w:val="0077234E"/>
    <w:rsid w:val="00772F55"/>
    <w:rsid w:val="00773148"/>
    <w:rsid w:val="00773DA9"/>
    <w:rsid w:val="0077418B"/>
    <w:rsid w:val="00774CDC"/>
    <w:rsid w:val="0077535E"/>
    <w:rsid w:val="007753BE"/>
    <w:rsid w:val="00775DDA"/>
    <w:rsid w:val="00775E55"/>
    <w:rsid w:val="0077602E"/>
    <w:rsid w:val="0077702C"/>
    <w:rsid w:val="007773E4"/>
    <w:rsid w:val="0077740E"/>
    <w:rsid w:val="0077745D"/>
    <w:rsid w:val="00777B9A"/>
    <w:rsid w:val="0078183D"/>
    <w:rsid w:val="00782155"/>
    <w:rsid w:val="00782B11"/>
    <w:rsid w:val="00782C6E"/>
    <w:rsid w:val="00782F77"/>
    <w:rsid w:val="007839E9"/>
    <w:rsid w:val="0078409E"/>
    <w:rsid w:val="00784994"/>
    <w:rsid w:val="00784F2A"/>
    <w:rsid w:val="0078561A"/>
    <w:rsid w:val="00786CFC"/>
    <w:rsid w:val="00787156"/>
    <w:rsid w:val="007872C2"/>
    <w:rsid w:val="0078734B"/>
    <w:rsid w:val="007874E1"/>
    <w:rsid w:val="007905B3"/>
    <w:rsid w:val="00791425"/>
    <w:rsid w:val="00791441"/>
    <w:rsid w:val="007915CB"/>
    <w:rsid w:val="00791615"/>
    <w:rsid w:val="00791674"/>
    <w:rsid w:val="00791966"/>
    <w:rsid w:val="00792E16"/>
    <w:rsid w:val="00793007"/>
    <w:rsid w:val="00793582"/>
    <w:rsid w:val="00793631"/>
    <w:rsid w:val="00793833"/>
    <w:rsid w:val="00794E67"/>
    <w:rsid w:val="007950FA"/>
    <w:rsid w:val="00795449"/>
    <w:rsid w:val="0079579D"/>
    <w:rsid w:val="00796846"/>
    <w:rsid w:val="0079695A"/>
    <w:rsid w:val="00796FA6"/>
    <w:rsid w:val="00797875"/>
    <w:rsid w:val="007A02B2"/>
    <w:rsid w:val="007A0879"/>
    <w:rsid w:val="007A0F4D"/>
    <w:rsid w:val="007A1C5F"/>
    <w:rsid w:val="007A206A"/>
    <w:rsid w:val="007A3002"/>
    <w:rsid w:val="007A3642"/>
    <w:rsid w:val="007A416B"/>
    <w:rsid w:val="007A43DC"/>
    <w:rsid w:val="007A528F"/>
    <w:rsid w:val="007A544B"/>
    <w:rsid w:val="007A57CA"/>
    <w:rsid w:val="007A61A7"/>
    <w:rsid w:val="007A6796"/>
    <w:rsid w:val="007A6BED"/>
    <w:rsid w:val="007A742C"/>
    <w:rsid w:val="007A78DC"/>
    <w:rsid w:val="007A7DDB"/>
    <w:rsid w:val="007B0E6E"/>
    <w:rsid w:val="007B0F75"/>
    <w:rsid w:val="007B161C"/>
    <w:rsid w:val="007B17B3"/>
    <w:rsid w:val="007B1B8F"/>
    <w:rsid w:val="007B1C29"/>
    <w:rsid w:val="007B1C32"/>
    <w:rsid w:val="007B1C7A"/>
    <w:rsid w:val="007B2282"/>
    <w:rsid w:val="007B251D"/>
    <w:rsid w:val="007B27F9"/>
    <w:rsid w:val="007B2E08"/>
    <w:rsid w:val="007B38BC"/>
    <w:rsid w:val="007B3CA2"/>
    <w:rsid w:val="007B46BE"/>
    <w:rsid w:val="007B4B62"/>
    <w:rsid w:val="007B4D8B"/>
    <w:rsid w:val="007B534C"/>
    <w:rsid w:val="007B55D1"/>
    <w:rsid w:val="007B7C71"/>
    <w:rsid w:val="007B7CD7"/>
    <w:rsid w:val="007C09C9"/>
    <w:rsid w:val="007C0E53"/>
    <w:rsid w:val="007C1024"/>
    <w:rsid w:val="007C155F"/>
    <w:rsid w:val="007C1876"/>
    <w:rsid w:val="007C27F0"/>
    <w:rsid w:val="007C2886"/>
    <w:rsid w:val="007C28D0"/>
    <w:rsid w:val="007C2ACC"/>
    <w:rsid w:val="007C2B96"/>
    <w:rsid w:val="007C39B0"/>
    <w:rsid w:val="007C3E62"/>
    <w:rsid w:val="007C407E"/>
    <w:rsid w:val="007C46C3"/>
    <w:rsid w:val="007C48D4"/>
    <w:rsid w:val="007C49E0"/>
    <w:rsid w:val="007C4B14"/>
    <w:rsid w:val="007C4C96"/>
    <w:rsid w:val="007C4F53"/>
    <w:rsid w:val="007C5B4D"/>
    <w:rsid w:val="007C5BF3"/>
    <w:rsid w:val="007C651C"/>
    <w:rsid w:val="007C655A"/>
    <w:rsid w:val="007C67AD"/>
    <w:rsid w:val="007C6D1D"/>
    <w:rsid w:val="007C7ABF"/>
    <w:rsid w:val="007D06F6"/>
    <w:rsid w:val="007D0B88"/>
    <w:rsid w:val="007D0C31"/>
    <w:rsid w:val="007D1176"/>
    <w:rsid w:val="007D185A"/>
    <w:rsid w:val="007D190E"/>
    <w:rsid w:val="007D1AD3"/>
    <w:rsid w:val="007D1CD3"/>
    <w:rsid w:val="007D1ED7"/>
    <w:rsid w:val="007D219F"/>
    <w:rsid w:val="007D2806"/>
    <w:rsid w:val="007D2B19"/>
    <w:rsid w:val="007D2BE2"/>
    <w:rsid w:val="007D2C2F"/>
    <w:rsid w:val="007D2DD5"/>
    <w:rsid w:val="007D32A0"/>
    <w:rsid w:val="007D3FDD"/>
    <w:rsid w:val="007D414F"/>
    <w:rsid w:val="007D421F"/>
    <w:rsid w:val="007D4301"/>
    <w:rsid w:val="007D4346"/>
    <w:rsid w:val="007D52CB"/>
    <w:rsid w:val="007D5AB3"/>
    <w:rsid w:val="007D6FAC"/>
    <w:rsid w:val="007D7592"/>
    <w:rsid w:val="007D767F"/>
    <w:rsid w:val="007D7715"/>
    <w:rsid w:val="007D7949"/>
    <w:rsid w:val="007E2218"/>
    <w:rsid w:val="007E2A1E"/>
    <w:rsid w:val="007E2CF7"/>
    <w:rsid w:val="007E32F8"/>
    <w:rsid w:val="007E41CD"/>
    <w:rsid w:val="007E49DD"/>
    <w:rsid w:val="007E5536"/>
    <w:rsid w:val="007E5939"/>
    <w:rsid w:val="007E654F"/>
    <w:rsid w:val="007E6B51"/>
    <w:rsid w:val="007E6F1D"/>
    <w:rsid w:val="007E73EB"/>
    <w:rsid w:val="007E763A"/>
    <w:rsid w:val="007E794D"/>
    <w:rsid w:val="007F0153"/>
    <w:rsid w:val="007F02E1"/>
    <w:rsid w:val="007F0930"/>
    <w:rsid w:val="007F0C1B"/>
    <w:rsid w:val="007F10E4"/>
    <w:rsid w:val="007F1227"/>
    <w:rsid w:val="007F1DA5"/>
    <w:rsid w:val="007F22AE"/>
    <w:rsid w:val="007F2865"/>
    <w:rsid w:val="007F3003"/>
    <w:rsid w:val="007F37C2"/>
    <w:rsid w:val="007F3E1A"/>
    <w:rsid w:val="007F410F"/>
    <w:rsid w:val="007F4A01"/>
    <w:rsid w:val="007F4BBC"/>
    <w:rsid w:val="007F5180"/>
    <w:rsid w:val="007F61B6"/>
    <w:rsid w:val="007F627D"/>
    <w:rsid w:val="007F6714"/>
    <w:rsid w:val="007F6C23"/>
    <w:rsid w:val="007F6C4D"/>
    <w:rsid w:val="007F70AB"/>
    <w:rsid w:val="007F75E9"/>
    <w:rsid w:val="007F7792"/>
    <w:rsid w:val="007F77B4"/>
    <w:rsid w:val="007F77F8"/>
    <w:rsid w:val="007F7CE1"/>
    <w:rsid w:val="00800061"/>
    <w:rsid w:val="0080036F"/>
    <w:rsid w:val="0080041D"/>
    <w:rsid w:val="00800422"/>
    <w:rsid w:val="00800574"/>
    <w:rsid w:val="0080113A"/>
    <w:rsid w:val="00801180"/>
    <w:rsid w:val="008011E4"/>
    <w:rsid w:val="008016E1"/>
    <w:rsid w:val="008018FF"/>
    <w:rsid w:val="00801EF0"/>
    <w:rsid w:val="00802B3A"/>
    <w:rsid w:val="00802DBB"/>
    <w:rsid w:val="0080314F"/>
    <w:rsid w:val="0080346D"/>
    <w:rsid w:val="00803610"/>
    <w:rsid w:val="008044B7"/>
    <w:rsid w:val="00804742"/>
    <w:rsid w:val="008048D2"/>
    <w:rsid w:val="0080534C"/>
    <w:rsid w:val="00805F88"/>
    <w:rsid w:val="00806021"/>
    <w:rsid w:val="00806386"/>
    <w:rsid w:val="00806A74"/>
    <w:rsid w:val="00806DEB"/>
    <w:rsid w:val="008076A9"/>
    <w:rsid w:val="00807747"/>
    <w:rsid w:val="00807A3E"/>
    <w:rsid w:val="008110C0"/>
    <w:rsid w:val="00811C4D"/>
    <w:rsid w:val="00812071"/>
    <w:rsid w:val="008124AE"/>
    <w:rsid w:val="00813149"/>
    <w:rsid w:val="0081339D"/>
    <w:rsid w:val="00814AAE"/>
    <w:rsid w:val="008156E7"/>
    <w:rsid w:val="008161F7"/>
    <w:rsid w:val="008167D1"/>
    <w:rsid w:val="00816A64"/>
    <w:rsid w:val="00816B4E"/>
    <w:rsid w:val="00816C8B"/>
    <w:rsid w:val="00816D82"/>
    <w:rsid w:val="00816EBD"/>
    <w:rsid w:val="008172C2"/>
    <w:rsid w:val="0081754D"/>
    <w:rsid w:val="008179AD"/>
    <w:rsid w:val="00820085"/>
    <w:rsid w:val="0082024E"/>
    <w:rsid w:val="008207F7"/>
    <w:rsid w:val="00820A00"/>
    <w:rsid w:val="00821E1E"/>
    <w:rsid w:val="00821FA5"/>
    <w:rsid w:val="008224AF"/>
    <w:rsid w:val="0082461B"/>
    <w:rsid w:val="00825911"/>
    <w:rsid w:val="00825F50"/>
    <w:rsid w:val="008263EE"/>
    <w:rsid w:val="00826ED8"/>
    <w:rsid w:val="00827366"/>
    <w:rsid w:val="0082737B"/>
    <w:rsid w:val="00827B57"/>
    <w:rsid w:val="00830290"/>
    <w:rsid w:val="008308FB"/>
    <w:rsid w:val="00830971"/>
    <w:rsid w:val="008309A4"/>
    <w:rsid w:val="0083163A"/>
    <w:rsid w:val="0083206D"/>
    <w:rsid w:val="00832DB1"/>
    <w:rsid w:val="00833546"/>
    <w:rsid w:val="00834307"/>
    <w:rsid w:val="008343D6"/>
    <w:rsid w:val="00834495"/>
    <w:rsid w:val="008344B4"/>
    <w:rsid w:val="0083463D"/>
    <w:rsid w:val="00834D10"/>
    <w:rsid w:val="00834E9F"/>
    <w:rsid w:val="008356A9"/>
    <w:rsid w:val="008359DA"/>
    <w:rsid w:val="008368AC"/>
    <w:rsid w:val="0083690A"/>
    <w:rsid w:val="00837652"/>
    <w:rsid w:val="00837847"/>
    <w:rsid w:val="0083789A"/>
    <w:rsid w:val="00837941"/>
    <w:rsid w:val="0084005E"/>
    <w:rsid w:val="0084056D"/>
    <w:rsid w:val="008407DA"/>
    <w:rsid w:val="00841028"/>
    <w:rsid w:val="00841C14"/>
    <w:rsid w:val="0084209A"/>
    <w:rsid w:val="00842722"/>
    <w:rsid w:val="00842A9A"/>
    <w:rsid w:val="008430DE"/>
    <w:rsid w:val="0084352C"/>
    <w:rsid w:val="008436E3"/>
    <w:rsid w:val="0084446B"/>
    <w:rsid w:val="00844F55"/>
    <w:rsid w:val="0084513D"/>
    <w:rsid w:val="008453E7"/>
    <w:rsid w:val="008468D2"/>
    <w:rsid w:val="00846945"/>
    <w:rsid w:val="00847081"/>
    <w:rsid w:val="0084724B"/>
    <w:rsid w:val="00847B87"/>
    <w:rsid w:val="0085004A"/>
    <w:rsid w:val="008504C5"/>
    <w:rsid w:val="008509CD"/>
    <w:rsid w:val="00850B8F"/>
    <w:rsid w:val="0085294F"/>
    <w:rsid w:val="008530B4"/>
    <w:rsid w:val="008532DB"/>
    <w:rsid w:val="008538E6"/>
    <w:rsid w:val="00853DAA"/>
    <w:rsid w:val="00853EDC"/>
    <w:rsid w:val="00853EF1"/>
    <w:rsid w:val="00853F65"/>
    <w:rsid w:val="008540E5"/>
    <w:rsid w:val="008544AE"/>
    <w:rsid w:val="00854BD0"/>
    <w:rsid w:val="00854FE8"/>
    <w:rsid w:val="00856477"/>
    <w:rsid w:val="0085786E"/>
    <w:rsid w:val="008605CD"/>
    <w:rsid w:val="0086084C"/>
    <w:rsid w:val="008609C9"/>
    <w:rsid w:val="00860A2F"/>
    <w:rsid w:val="00861311"/>
    <w:rsid w:val="00861728"/>
    <w:rsid w:val="00861E90"/>
    <w:rsid w:val="008622F4"/>
    <w:rsid w:val="00862F35"/>
    <w:rsid w:val="00863165"/>
    <w:rsid w:val="00863657"/>
    <w:rsid w:val="008639DD"/>
    <w:rsid w:val="00863FDE"/>
    <w:rsid w:val="00864133"/>
    <w:rsid w:val="00864347"/>
    <w:rsid w:val="00864911"/>
    <w:rsid w:val="0086564E"/>
    <w:rsid w:val="00865FFC"/>
    <w:rsid w:val="008660A2"/>
    <w:rsid w:val="0086613D"/>
    <w:rsid w:val="00867438"/>
    <w:rsid w:val="0086793A"/>
    <w:rsid w:val="00867D21"/>
    <w:rsid w:val="008705EE"/>
    <w:rsid w:val="0087071C"/>
    <w:rsid w:val="00870742"/>
    <w:rsid w:val="00870F5E"/>
    <w:rsid w:val="008713D3"/>
    <w:rsid w:val="008720C2"/>
    <w:rsid w:val="008725C4"/>
    <w:rsid w:val="00872DC5"/>
    <w:rsid w:val="008731A6"/>
    <w:rsid w:val="008733C9"/>
    <w:rsid w:val="00873D9A"/>
    <w:rsid w:val="008746CB"/>
    <w:rsid w:val="00875055"/>
    <w:rsid w:val="00875156"/>
    <w:rsid w:val="0087517B"/>
    <w:rsid w:val="008751CB"/>
    <w:rsid w:val="008758A7"/>
    <w:rsid w:val="0087593E"/>
    <w:rsid w:val="00875A93"/>
    <w:rsid w:val="008763B0"/>
    <w:rsid w:val="00876BAF"/>
    <w:rsid w:val="00876D1C"/>
    <w:rsid w:val="0087787E"/>
    <w:rsid w:val="008778DD"/>
    <w:rsid w:val="00877A51"/>
    <w:rsid w:val="00880676"/>
    <w:rsid w:val="00880A12"/>
    <w:rsid w:val="00880AAC"/>
    <w:rsid w:val="00881261"/>
    <w:rsid w:val="00881937"/>
    <w:rsid w:val="00881CCB"/>
    <w:rsid w:val="00882D35"/>
    <w:rsid w:val="00882DB2"/>
    <w:rsid w:val="00882EFA"/>
    <w:rsid w:val="00882F86"/>
    <w:rsid w:val="00883458"/>
    <w:rsid w:val="00883659"/>
    <w:rsid w:val="008838AF"/>
    <w:rsid w:val="00883982"/>
    <w:rsid w:val="00883FBA"/>
    <w:rsid w:val="00884039"/>
    <w:rsid w:val="00884947"/>
    <w:rsid w:val="00884F40"/>
    <w:rsid w:val="00884FB8"/>
    <w:rsid w:val="00886419"/>
    <w:rsid w:val="008865C9"/>
    <w:rsid w:val="0088691A"/>
    <w:rsid w:val="00886F29"/>
    <w:rsid w:val="008876AB"/>
    <w:rsid w:val="00887D0D"/>
    <w:rsid w:val="008909EC"/>
    <w:rsid w:val="008920CC"/>
    <w:rsid w:val="008931D3"/>
    <w:rsid w:val="00893FEE"/>
    <w:rsid w:val="00894653"/>
    <w:rsid w:val="00895A2C"/>
    <w:rsid w:val="00895B66"/>
    <w:rsid w:val="00895F0D"/>
    <w:rsid w:val="00896120"/>
    <w:rsid w:val="0089682F"/>
    <w:rsid w:val="00896B5F"/>
    <w:rsid w:val="00896B95"/>
    <w:rsid w:val="008975A3"/>
    <w:rsid w:val="0089799F"/>
    <w:rsid w:val="00897A15"/>
    <w:rsid w:val="00897EF0"/>
    <w:rsid w:val="008A16E9"/>
    <w:rsid w:val="008A1984"/>
    <w:rsid w:val="008A1B88"/>
    <w:rsid w:val="008A24BD"/>
    <w:rsid w:val="008A2CC1"/>
    <w:rsid w:val="008A30FA"/>
    <w:rsid w:val="008A361A"/>
    <w:rsid w:val="008A465A"/>
    <w:rsid w:val="008A4FCD"/>
    <w:rsid w:val="008A523D"/>
    <w:rsid w:val="008A641E"/>
    <w:rsid w:val="008A6D0C"/>
    <w:rsid w:val="008A6F96"/>
    <w:rsid w:val="008A7207"/>
    <w:rsid w:val="008A7967"/>
    <w:rsid w:val="008B01E5"/>
    <w:rsid w:val="008B0D1A"/>
    <w:rsid w:val="008B1730"/>
    <w:rsid w:val="008B1CD0"/>
    <w:rsid w:val="008B1CD5"/>
    <w:rsid w:val="008B2CE1"/>
    <w:rsid w:val="008B2F0C"/>
    <w:rsid w:val="008B418F"/>
    <w:rsid w:val="008B4DF9"/>
    <w:rsid w:val="008B53C0"/>
    <w:rsid w:val="008B5B70"/>
    <w:rsid w:val="008B5BF6"/>
    <w:rsid w:val="008B6436"/>
    <w:rsid w:val="008B65A1"/>
    <w:rsid w:val="008B7043"/>
    <w:rsid w:val="008B76BB"/>
    <w:rsid w:val="008B7984"/>
    <w:rsid w:val="008B7DB4"/>
    <w:rsid w:val="008C02A2"/>
    <w:rsid w:val="008C0B5C"/>
    <w:rsid w:val="008C11E6"/>
    <w:rsid w:val="008C17D8"/>
    <w:rsid w:val="008C182D"/>
    <w:rsid w:val="008C1D3B"/>
    <w:rsid w:val="008C1D61"/>
    <w:rsid w:val="008C2751"/>
    <w:rsid w:val="008C437E"/>
    <w:rsid w:val="008C46E0"/>
    <w:rsid w:val="008C4D4D"/>
    <w:rsid w:val="008C4E41"/>
    <w:rsid w:val="008C5081"/>
    <w:rsid w:val="008C528D"/>
    <w:rsid w:val="008C5A40"/>
    <w:rsid w:val="008C6CE9"/>
    <w:rsid w:val="008C6D06"/>
    <w:rsid w:val="008C6EAB"/>
    <w:rsid w:val="008C7444"/>
    <w:rsid w:val="008C7A22"/>
    <w:rsid w:val="008D0002"/>
    <w:rsid w:val="008D013E"/>
    <w:rsid w:val="008D08AB"/>
    <w:rsid w:val="008D1446"/>
    <w:rsid w:val="008D1FBD"/>
    <w:rsid w:val="008D2D89"/>
    <w:rsid w:val="008D2F00"/>
    <w:rsid w:val="008D325F"/>
    <w:rsid w:val="008D3443"/>
    <w:rsid w:val="008D383B"/>
    <w:rsid w:val="008D3D76"/>
    <w:rsid w:val="008D3E14"/>
    <w:rsid w:val="008D4446"/>
    <w:rsid w:val="008D4F3A"/>
    <w:rsid w:val="008D571D"/>
    <w:rsid w:val="008D647D"/>
    <w:rsid w:val="008D6482"/>
    <w:rsid w:val="008D6532"/>
    <w:rsid w:val="008D7348"/>
    <w:rsid w:val="008D76A6"/>
    <w:rsid w:val="008D7FE1"/>
    <w:rsid w:val="008E0416"/>
    <w:rsid w:val="008E05AC"/>
    <w:rsid w:val="008E075D"/>
    <w:rsid w:val="008E1C78"/>
    <w:rsid w:val="008E211E"/>
    <w:rsid w:val="008E2492"/>
    <w:rsid w:val="008E24B5"/>
    <w:rsid w:val="008E2989"/>
    <w:rsid w:val="008E3D53"/>
    <w:rsid w:val="008E42AD"/>
    <w:rsid w:val="008E532C"/>
    <w:rsid w:val="008E55A6"/>
    <w:rsid w:val="008E5E4E"/>
    <w:rsid w:val="008E5F5D"/>
    <w:rsid w:val="008E64A7"/>
    <w:rsid w:val="008E6B8F"/>
    <w:rsid w:val="008F0114"/>
    <w:rsid w:val="008F0145"/>
    <w:rsid w:val="008F0199"/>
    <w:rsid w:val="008F02AB"/>
    <w:rsid w:val="008F03AB"/>
    <w:rsid w:val="008F1490"/>
    <w:rsid w:val="008F1E15"/>
    <w:rsid w:val="008F1ECA"/>
    <w:rsid w:val="008F275C"/>
    <w:rsid w:val="008F2AD2"/>
    <w:rsid w:val="008F34EB"/>
    <w:rsid w:val="008F3814"/>
    <w:rsid w:val="008F44D9"/>
    <w:rsid w:val="008F476F"/>
    <w:rsid w:val="008F49A9"/>
    <w:rsid w:val="008F4EF5"/>
    <w:rsid w:val="008F59B1"/>
    <w:rsid w:val="008F5BE9"/>
    <w:rsid w:val="008F63CE"/>
    <w:rsid w:val="008F75CF"/>
    <w:rsid w:val="008F7CE7"/>
    <w:rsid w:val="009002D7"/>
    <w:rsid w:val="00900994"/>
    <w:rsid w:val="009013E6"/>
    <w:rsid w:val="00901567"/>
    <w:rsid w:val="00901EF0"/>
    <w:rsid w:val="009022D0"/>
    <w:rsid w:val="009025DB"/>
    <w:rsid w:val="00902716"/>
    <w:rsid w:val="0090271E"/>
    <w:rsid w:val="00902E15"/>
    <w:rsid w:val="0090325D"/>
    <w:rsid w:val="00903261"/>
    <w:rsid w:val="00903705"/>
    <w:rsid w:val="009039C4"/>
    <w:rsid w:val="00903B75"/>
    <w:rsid w:val="00903E38"/>
    <w:rsid w:val="00904317"/>
    <w:rsid w:val="009043B0"/>
    <w:rsid w:val="0090675E"/>
    <w:rsid w:val="00907826"/>
    <w:rsid w:val="0090787D"/>
    <w:rsid w:val="00907E14"/>
    <w:rsid w:val="00907FA6"/>
    <w:rsid w:val="009103BB"/>
    <w:rsid w:val="00910456"/>
    <w:rsid w:val="00910A52"/>
    <w:rsid w:val="00910D94"/>
    <w:rsid w:val="00910F22"/>
    <w:rsid w:val="0091113D"/>
    <w:rsid w:val="00912199"/>
    <w:rsid w:val="0091220D"/>
    <w:rsid w:val="009128FE"/>
    <w:rsid w:val="00913EA3"/>
    <w:rsid w:val="00914643"/>
    <w:rsid w:val="00915936"/>
    <w:rsid w:val="00915CC4"/>
    <w:rsid w:val="0091600C"/>
    <w:rsid w:val="00916BA3"/>
    <w:rsid w:val="00916BC0"/>
    <w:rsid w:val="00916D79"/>
    <w:rsid w:val="00917837"/>
    <w:rsid w:val="009200B2"/>
    <w:rsid w:val="009202F2"/>
    <w:rsid w:val="009203EA"/>
    <w:rsid w:val="00921260"/>
    <w:rsid w:val="00921343"/>
    <w:rsid w:val="009214E3"/>
    <w:rsid w:val="00921A36"/>
    <w:rsid w:val="00921AB6"/>
    <w:rsid w:val="00921DDB"/>
    <w:rsid w:val="00922001"/>
    <w:rsid w:val="00922157"/>
    <w:rsid w:val="009227C4"/>
    <w:rsid w:val="00922D07"/>
    <w:rsid w:val="00922F38"/>
    <w:rsid w:val="009232AC"/>
    <w:rsid w:val="00923849"/>
    <w:rsid w:val="00924445"/>
    <w:rsid w:val="00924448"/>
    <w:rsid w:val="00924F8D"/>
    <w:rsid w:val="009251BE"/>
    <w:rsid w:val="00925A02"/>
    <w:rsid w:val="00925F39"/>
    <w:rsid w:val="009266B9"/>
    <w:rsid w:val="00927808"/>
    <w:rsid w:val="00927B1B"/>
    <w:rsid w:val="00927C3D"/>
    <w:rsid w:val="009302C4"/>
    <w:rsid w:val="009307B1"/>
    <w:rsid w:val="0093083F"/>
    <w:rsid w:val="00930A40"/>
    <w:rsid w:val="00930C23"/>
    <w:rsid w:val="00931AD6"/>
    <w:rsid w:val="0093243E"/>
    <w:rsid w:val="00932501"/>
    <w:rsid w:val="00932E75"/>
    <w:rsid w:val="0093387F"/>
    <w:rsid w:val="009338CD"/>
    <w:rsid w:val="00933992"/>
    <w:rsid w:val="009349F2"/>
    <w:rsid w:val="009350BF"/>
    <w:rsid w:val="009364FE"/>
    <w:rsid w:val="00936DC8"/>
    <w:rsid w:val="00936ED4"/>
    <w:rsid w:val="0093759D"/>
    <w:rsid w:val="00937835"/>
    <w:rsid w:val="00940299"/>
    <w:rsid w:val="00940332"/>
    <w:rsid w:val="009404F7"/>
    <w:rsid w:val="00940E03"/>
    <w:rsid w:val="00941E6B"/>
    <w:rsid w:val="00941F9D"/>
    <w:rsid w:val="00942124"/>
    <w:rsid w:val="009425F7"/>
    <w:rsid w:val="009426FC"/>
    <w:rsid w:val="00942AE1"/>
    <w:rsid w:val="00942E07"/>
    <w:rsid w:val="00942EDB"/>
    <w:rsid w:val="0094333B"/>
    <w:rsid w:val="00943D89"/>
    <w:rsid w:val="00943DB6"/>
    <w:rsid w:val="009441DA"/>
    <w:rsid w:val="00944C1D"/>
    <w:rsid w:val="009456E8"/>
    <w:rsid w:val="009457D7"/>
    <w:rsid w:val="0094589D"/>
    <w:rsid w:val="00945B93"/>
    <w:rsid w:val="00946372"/>
    <w:rsid w:val="00946771"/>
    <w:rsid w:val="00946DAB"/>
    <w:rsid w:val="009508C2"/>
    <w:rsid w:val="009510E3"/>
    <w:rsid w:val="009518BC"/>
    <w:rsid w:val="009519B6"/>
    <w:rsid w:val="00952009"/>
    <w:rsid w:val="0095268E"/>
    <w:rsid w:val="009529C5"/>
    <w:rsid w:val="00953413"/>
    <w:rsid w:val="0095358D"/>
    <w:rsid w:val="0095397A"/>
    <w:rsid w:val="0095431E"/>
    <w:rsid w:val="00954B10"/>
    <w:rsid w:val="00954C38"/>
    <w:rsid w:val="0095508D"/>
    <w:rsid w:val="0095556B"/>
    <w:rsid w:val="00955819"/>
    <w:rsid w:val="00955D18"/>
    <w:rsid w:val="00955F28"/>
    <w:rsid w:val="0095670D"/>
    <w:rsid w:val="00956A79"/>
    <w:rsid w:val="0095750A"/>
    <w:rsid w:val="00957923"/>
    <w:rsid w:val="0095793F"/>
    <w:rsid w:val="00957D4D"/>
    <w:rsid w:val="00957FAC"/>
    <w:rsid w:val="00961D8C"/>
    <w:rsid w:val="009625E8"/>
    <w:rsid w:val="00962C9C"/>
    <w:rsid w:val="00962C9D"/>
    <w:rsid w:val="0096305C"/>
    <w:rsid w:val="009631C5"/>
    <w:rsid w:val="00963355"/>
    <w:rsid w:val="0096376B"/>
    <w:rsid w:val="00963841"/>
    <w:rsid w:val="00964B38"/>
    <w:rsid w:val="009659C8"/>
    <w:rsid w:val="00965E62"/>
    <w:rsid w:val="00966329"/>
    <w:rsid w:val="009673BC"/>
    <w:rsid w:val="00967642"/>
    <w:rsid w:val="00967A11"/>
    <w:rsid w:val="0097043B"/>
    <w:rsid w:val="00970687"/>
    <w:rsid w:val="0097090D"/>
    <w:rsid w:val="00970E33"/>
    <w:rsid w:val="0097121D"/>
    <w:rsid w:val="0097190A"/>
    <w:rsid w:val="009723DA"/>
    <w:rsid w:val="009742AD"/>
    <w:rsid w:val="0097442E"/>
    <w:rsid w:val="009746F6"/>
    <w:rsid w:val="00974E66"/>
    <w:rsid w:val="00975CA9"/>
    <w:rsid w:val="00975D6E"/>
    <w:rsid w:val="00975EE1"/>
    <w:rsid w:val="009767F2"/>
    <w:rsid w:val="00976E0F"/>
    <w:rsid w:val="00980303"/>
    <w:rsid w:val="00980742"/>
    <w:rsid w:val="009807E6"/>
    <w:rsid w:val="00980CD2"/>
    <w:rsid w:val="00980DA2"/>
    <w:rsid w:val="00981CFF"/>
    <w:rsid w:val="00981E68"/>
    <w:rsid w:val="00983059"/>
    <w:rsid w:val="0098345D"/>
    <w:rsid w:val="00983710"/>
    <w:rsid w:val="00985595"/>
    <w:rsid w:val="00985943"/>
    <w:rsid w:val="009859AC"/>
    <w:rsid w:val="00985AD6"/>
    <w:rsid w:val="009864D5"/>
    <w:rsid w:val="00986585"/>
    <w:rsid w:val="00987683"/>
    <w:rsid w:val="00987833"/>
    <w:rsid w:val="00987954"/>
    <w:rsid w:val="00987C1E"/>
    <w:rsid w:val="00990165"/>
    <w:rsid w:val="009901FF"/>
    <w:rsid w:val="00990A64"/>
    <w:rsid w:val="0099150F"/>
    <w:rsid w:val="009920DD"/>
    <w:rsid w:val="0099277D"/>
    <w:rsid w:val="009927B6"/>
    <w:rsid w:val="00993B69"/>
    <w:rsid w:val="00993DFE"/>
    <w:rsid w:val="00994507"/>
    <w:rsid w:val="00995263"/>
    <w:rsid w:val="00995E5A"/>
    <w:rsid w:val="009964CB"/>
    <w:rsid w:val="00996953"/>
    <w:rsid w:val="00997106"/>
    <w:rsid w:val="00997A35"/>
    <w:rsid w:val="009A07B7"/>
    <w:rsid w:val="009A2639"/>
    <w:rsid w:val="009A3D61"/>
    <w:rsid w:val="009A4E84"/>
    <w:rsid w:val="009A570C"/>
    <w:rsid w:val="009A5FCB"/>
    <w:rsid w:val="009A60C9"/>
    <w:rsid w:val="009A6890"/>
    <w:rsid w:val="009A6931"/>
    <w:rsid w:val="009A6F25"/>
    <w:rsid w:val="009A7B8E"/>
    <w:rsid w:val="009B0281"/>
    <w:rsid w:val="009B05A5"/>
    <w:rsid w:val="009B05EC"/>
    <w:rsid w:val="009B06B5"/>
    <w:rsid w:val="009B0DA3"/>
    <w:rsid w:val="009B137C"/>
    <w:rsid w:val="009B16EE"/>
    <w:rsid w:val="009B1A48"/>
    <w:rsid w:val="009B1B74"/>
    <w:rsid w:val="009B2921"/>
    <w:rsid w:val="009B2CEF"/>
    <w:rsid w:val="009B320D"/>
    <w:rsid w:val="009B390E"/>
    <w:rsid w:val="009B4244"/>
    <w:rsid w:val="009B46B3"/>
    <w:rsid w:val="009B540B"/>
    <w:rsid w:val="009B578E"/>
    <w:rsid w:val="009B5C7A"/>
    <w:rsid w:val="009B6061"/>
    <w:rsid w:val="009B6383"/>
    <w:rsid w:val="009B77F2"/>
    <w:rsid w:val="009B792B"/>
    <w:rsid w:val="009B7934"/>
    <w:rsid w:val="009B7BD8"/>
    <w:rsid w:val="009C08F1"/>
    <w:rsid w:val="009C09AE"/>
    <w:rsid w:val="009C0C7C"/>
    <w:rsid w:val="009C1095"/>
    <w:rsid w:val="009C13C3"/>
    <w:rsid w:val="009C17E6"/>
    <w:rsid w:val="009C1AFF"/>
    <w:rsid w:val="009C1D31"/>
    <w:rsid w:val="009C1DD9"/>
    <w:rsid w:val="009C27E8"/>
    <w:rsid w:val="009C2D4F"/>
    <w:rsid w:val="009C2E6A"/>
    <w:rsid w:val="009C2E8C"/>
    <w:rsid w:val="009C2F89"/>
    <w:rsid w:val="009C37F7"/>
    <w:rsid w:val="009C3B04"/>
    <w:rsid w:val="009C3D17"/>
    <w:rsid w:val="009C479F"/>
    <w:rsid w:val="009C4B01"/>
    <w:rsid w:val="009C520A"/>
    <w:rsid w:val="009C52EE"/>
    <w:rsid w:val="009C532D"/>
    <w:rsid w:val="009C5450"/>
    <w:rsid w:val="009C562A"/>
    <w:rsid w:val="009C5D7B"/>
    <w:rsid w:val="009C6DCB"/>
    <w:rsid w:val="009C731B"/>
    <w:rsid w:val="009C74A7"/>
    <w:rsid w:val="009C7A83"/>
    <w:rsid w:val="009D05C8"/>
    <w:rsid w:val="009D0606"/>
    <w:rsid w:val="009D0DC2"/>
    <w:rsid w:val="009D1B9A"/>
    <w:rsid w:val="009D1D57"/>
    <w:rsid w:val="009D221B"/>
    <w:rsid w:val="009D229B"/>
    <w:rsid w:val="009D2617"/>
    <w:rsid w:val="009D2D46"/>
    <w:rsid w:val="009D4B70"/>
    <w:rsid w:val="009D4F2E"/>
    <w:rsid w:val="009D526A"/>
    <w:rsid w:val="009D5863"/>
    <w:rsid w:val="009D6A74"/>
    <w:rsid w:val="009D6ACF"/>
    <w:rsid w:val="009D70ED"/>
    <w:rsid w:val="009D7376"/>
    <w:rsid w:val="009E0990"/>
    <w:rsid w:val="009E09BF"/>
    <w:rsid w:val="009E0B5A"/>
    <w:rsid w:val="009E0BFF"/>
    <w:rsid w:val="009E0E62"/>
    <w:rsid w:val="009E1174"/>
    <w:rsid w:val="009E1592"/>
    <w:rsid w:val="009E18F3"/>
    <w:rsid w:val="009E1D2D"/>
    <w:rsid w:val="009E1FFB"/>
    <w:rsid w:val="009E2599"/>
    <w:rsid w:val="009E274A"/>
    <w:rsid w:val="009E3876"/>
    <w:rsid w:val="009E38ED"/>
    <w:rsid w:val="009E4189"/>
    <w:rsid w:val="009E44D8"/>
    <w:rsid w:val="009E4596"/>
    <w:rsid w:val="009E4D54"/>
    <w:rsid w:val="009E4EE6"/>
    <w:rsid w:val="009E6548"/>
    <w:rsid w:val="009E66DC"/>
    <w:rsid w:val="009E6E9F"/>
    <w:rsid w:val="009E7318"/>
    <w:rsid w:val="009E7336"/>
    <w:rsid w:val="009E7F3E"/>
    <w:rsid w:val="009F0A0D"/>
    <w:rsid w:val="009F0C81"/>
    <w:rsid w:val="009F101E"/>
    <w:rsid w:val="009F179F"/>
    <w:rsid w:val="009F1BD4"/>
    <w:rsid w:val="009F1CB0"/>
    <w:rsid w:val="009F227C"/>
    <w:rsid w:val="009F270C"/>
    <w:rsid w:val="009F2773"/>
    <w:rsid w:val="009F2FF2"/>
    <w:rsid w:val="009F3EA5"/>
    <w:rsid w:val="009F4F5E"/>
    <w:rsid w:val="009F52FC"/>
    <w:rsid w:val="009F557E"/>
    <w:rsid w:val="009F56C9"/>
    <w:rsid w:val="009F5E83"/>
    <w:rsid w:val="009F619D"/>
    <w:rsid w:val="009F62D4"/>
    <w:rsid w:val="009F6B6D"/>
    <w:rsid w:val="009F7065"/>
    <w:rsid w:val="009F72E4"/>
    <w:rsid w:val="009F7338"/>
    <w:rsid w:val="009F7BD3"/>
    <w:rsid w:val="009F7EEA"/>
    <w:rsid w:val="00A002A4"/>
    <w:rsid w:val="00A003E3"/>
    <w:rsid w:val="00A00AF2"/>
    <w:rsid w:val="00A01C92"/>
    <w:rsid w:val="00A02650"/>
    <w:rsid w:val="00A03F68"/>
    <w:rsid w:val="00A03FEC"/>
    <w:rsid w:val="00A054D1"/>
    <w:rsid w:val="00A05858"/>
    <w:rsid w:val="00A0729D"/>
    <w:rsid w:val="00A0736A"/>
    <w:rsid w:val="00A1003B"/>
    <w:rsid w:val="00A1053D"/>
    <w:rsid w:val="00A10B00"/>
    <w:rsid w:val="00A1255D"/>
    <w:rsid w:val="00A12C36"/>
    <w:rsid w:val="00A13482"/>
    <w:rsid w:val="00A13C4F"/>
    <w:rsid w:val="00A1432E"/>
    <w:rsid w:val="00A14347"/>
    <w:rsid w:val="00A14B87"/>
    <w:rsid w:val="00A14C8B"/>
    <w:rsid w:val="00A15570"/>
    <w:rsid w:val="00A156A3"/>
    <w:rsid w:val="00A1652F"/>
    <w:rsid w:val="00A17DEF"/>
    <w:rsid w:val="00A20065"/>
    <w:rsid w:val="00A21914"/>
    <w:rsid w:val="00A21DB5"/>
    <w:rsid w:val="00A22365"/>
    <w:rsid w:val="00A22395"/>
    <w:rsid w:val="00A226CE"/>
    <w:rsid w:val="00A22C0B"/>
    <w:rsid w:val="00A2331B"/>
    <w:rsid w:val="00A23725"/>
    <w:rsid w:val="00A237C9"/>
    <w:rsid w:val="00A2416B"/>
    <w:rsid w:val="00A243F8"/>
    <w:rsid w:val="00A245B3"/>
    <w:rsid w:val="00A25054"/>
    <w:rsid w:val="00A250C6"/>
    <w:rsid w:val="00A25D2F"/>
    <w:rsid w:val="00A25E60"/>
    <w:rsid w:val="00A26591"/>
    <w:rsid w:val="00A270DD"/>
    <w:rsid w:val="00A2718C"/>
    <w:rsid w:val="00A27833"/>
    <w:rsid w:val="00A27CF0"/>
    <w:rsid w:val="00A27FDE"/>
    <w:rsid w:val="00A3041B"/>
    <w:rsid w:val="00A3080C"/>
    <w:rsid w:val="00A3092E"/>
    <w:rsid w:val="00A30998"/>
    <w:rsid w:val="00A30B90"/>
    <w:rsid w:val="00A32454"/>
    <w:rsid w:val="00A32B04"/>
    <w:rsid w:val="00A32C9F"/>
    <w:rsid w:val="00A32FA7"/>
    <w:rsid w:val="00A33075"/>
    <w:rsid w:val="00A334C9"/>
    <w:rsid w:val="00A335B4"/>
    <w:rsid w:val="00A33DF1"/>
    <w:rsid w:val="00A33EB1"/>
    <w:rsid w:val="00A34306"/>
    <w:rsid w:val="00A34476"/>
    <w:rsid w:val="00A3448F"/>
    <w:rsid w:val="00A34B11"/>
    <w:rsid w:val="00A34EF4"/>
    <w:rsid w:val="00A353D7"/>
    <w:rsid w:val="00A35D37"/>
    <w:rsid w:val="00A35F99"/>
    <w:rsid w:val="00A36818"/>
    <w:rsid w:val="00A37489"/>
    <w:rsid w:val="00A37C77"/>
    <w:rsid w:val="00A37F43"/>
    <w:rsid w:val="00A403E6"/>
    <w:rsid w:val="00A40B18"/>
    <w:rsid w:val="00A40D00"/>
    <w:rsid w:val="00A41C28"/>
    <w:rsid w:val="00A42271"/>
    <w:rsid w:val="00A42294"/>
    <w:rsid w:val="00A4279D"/>
    <w:rsid w:val="00A43570"/>
    <w:rsid w:val="00A44061"/>
    <w:rsid w:val="00A441C5"/>
    <w:rsid w:val="00A44234"/>
    <w:rsid w:val="00A4455E"/>
    <w:rsid w:val="00A4501B"/>
    <w:rsid w:val="00A469E0"/>
    <w:rsid w:val="00A46D62"/>
    <w:rsid w:val="00A46E28"/>
    <w:rsid w:val="00A46F2C"/>
    <w:rsid w:val="00A4756B"/>
    <w:rsid w:val="00A477F5"/>
    <w:rsid w:val="00A50909"/>
    <w:rsid w:val="00A518D8"/>
    <w:rsid w:val="00A5193A"/>
    <w:rsid w:val="00A519B1"/>
    <w:rsid w:val="00A51A6B"/>
    <w:rsid w:val="00A52299"/>
    <w:rsid w:val="00A5262A"/>
    <w:rsid w:val="00A52A06"/>
    <w:rsid w:val="00A52CBE"/>
    <w:rsid w:val="00A530B9"/>
    <w:rsid w:val="00A53392"/>
    <w:rsid w:val="00A5371F"/>
    <w:rsid w:val="00A53C0F"/>
    <w:rsid w:val="00A54077"/>
    <w:rsid w:val="00A54E92"/>
    <w:rsid w:val="00A5532E"/>
    <w:rsid w:val="00A55369"/>
    <w:rsid w:val="00A5576A"/>
    <w:rsid w:val="00A55CA7"/>
    <w:rsid w:val="00A561F0"/>
    <w:rsid w:val="00A5684D"/>
    <w:rsid w:val="00A573C7"/>
    <w:rsid w:val="00A5775F"/>
    <w:rsid w:val="00A57B8F"/>
    <w:rsid w:val="00A601EB"/>
    <w:rsid w:val="00A603F2"/>
    <w:rsid w:val="00A6069A"/>
    <w:rsid w:val="00A606FC"/>
    <w:rsid w:val="00A60DDF"/>
    <w:rsid w:val="00A6174A"/>
    <w:rsid w:val="00A61890"/>
    <w:rsid w:val="00A61994"/>
    <w:rsid w:val="00A620E7"/>
    <w:rsid w:val="00A6284C"/>
    <w:rsid w:val="00A62B5D"/>
    <w:rsid w:val="00A6352F"/>
    <w:rsid w:val="00A63769"/>
    <w:rsid w:val="00A6381F"/>
    <w:rsid w:val="00A63C3E"/>
    <w:rsid w:val="00A641F2"/>
    <w:rsid w:val="00A645E3"/>
    <w:rsid w:val="00A65F2A"/>
    <w:rsid w:val="00A66748"/>
    <w:rsid w:val="00A667FF"/>
    <w:rsid w:val="00A6737A"/>
    <w:rsid w:val="00A67DCB"/>
    <w:rsid w:val="00A704FB"/>
    <w:rsid w:val="00A70B62"/>
    <w:rsid w:val="00A71393"/>
    <w:rsid w:val="00A71A6D"/>
    <w:rsid w:val="00A71C7B"/>
    <w:rsid w:val="00A71FD7"/>
    <w:rsid w:val="00A722F4"/>
    <w:rsid w:val="00A73B6A"/>
    <w:rsid w:val="00A741AE"/>
    <w:rsid w:val="00A7427B"/>
    <w:rsid w:val="00A744A8"/>
    <w:rsid w:val="00A75283"/>
    <w:rsid w:val="00A753E8"/>
    <w:rsid w:val="00A75560"/>
    <w:rsid w:val="00A75DA0"/>
    <w:rsid w:val="00A76C72"/>
    <w:rsid w:val="00A77699"/>
    <w:rsid w:val="00A81EFE"/>
    <w:rsid w:val="00A82AB5"/>
    <w:rsid w:val="00A83D49"/>
    <w:rsid w:val="00A849E6"/>
    <w:rsid w:val="00A852C7"/>
    <w:rsid w:val="00A854DD"/>
    <w:rsid w:val="00A85A43"/>
    <w:rsid w:val="00A86E29"/>
    <w:rsid w:val="00A87C00"/>
    <w:rsid w:val="00A9008B"/>
    <w:rsid w:val="00A9016C"/>
    <w:rsid w:val="00A90260"/>
    <w:rsid w:val="00A90806"/>
    <w:rsid w:val="00A90978"/>
    <w:rsid w:val="00A90FD4"/>
    <w:rsid w:val="00A912E4"/>
    <w:rsid w:val="00A913C6"/>
    <w:rsid w:val="00A913EF"/>
    <w:rsid w:val="00A916C2"/>
    <w:rsid w:val="00A91986"/>
    <w:rsid w:val="00A92209"/>
    <w:rsid w:val="00A925D8"/>
    <w:rsid w:val="00A9425A"/>
    <w:rsid w:val="00A94335"/>
    <w:rsid w:val="00A9461E"/>
    <w:rsid w:val="00A94688"/>
    <w:rsid w:val="00A94A76"/>
    <w:rsid w:val="00A94D46"/>
    <w:rsid w:val="00A950E3"/>
    <w:rsid w:val="00A95B9A"/>
    <w:rsid w:val="00A95FA9"/>
    <w:rsid w:val="00A96400"/>
    <w:rsid w:val="00A96B7B"/>
    <w:rsid w:val="00A97951"/>
    <w:rsid w:val="00A97A13"/>
    <w:rsid w:val="00A97F7B"/>
    <w:rsid w:val="00AA025D"/>
    <w:rsid w:val="00AA068E"/>
    <w:rsid w:val="00AA0707"/>
    <w:rsid w:val="00AA158A"/>
    <w:rsid w:val="00AA1A71"/>
    <w:rsid w:val="00AA2620"/>
    <w:rsid w:val="00AA2B1D"/>
    <w:rsid w:val="00AA30C7"/>
    <w:rsid w:val="00AA3994"/>
    <w:rsid w:val="00AA4102"/>
    <w:rsid w:val="00AA48F1"/>
    <w:rsid w:val="00AA4C6A"/>
    <w:rsid w:val="00AA5771"/>
    <w:rsid w:val="00AA5AED"/>
    <w:rsid w:val="00AA5B71"/>
    <w:rsid w:val="00AA63EE"/>
    <w:rsid w:val="00AA65ED"/>
    <w:rsid w:val="00AA669B"/>
    <w:rsid w:val="00AA700D"/>
    <w:rsid w:val="00AA7013"/>
    <w:rsid w:val="00AA75EC"/>
    <w:rsid w:val="00AA769F"/>
    <w:rsid w:val="00AA78C1"/>
    <w:rsid w:val="00AA7CFB"/>
    <w:rsid w:val="00AB0225"/>
    <w:rsid w:val="00AB0354"/>
    <w:rsid w:val="00AB0784"/>
    <w:rsid w:val="00AB0C43"/>
    <w:rsid w:val="00AB0C7B"/>
    <w:rsid w:val="00AB0D41"/>
    <w:rsid w:val="00AB1107"/>
    <w:rsid w:val="00AB1D10"/>
    <w:rsid w:val="00AB1FA6"/>
    <w:rsid w:val="00AB2361"/>
    <w:rsid w:val="00AB29EA"/>
    <w:rsid w:val="00AB3E57"/>
    <w:rsid w:val="00AB4C91"/>
    <w:rsid w:val="00AB4E08"/>
    <w:rsid w:val="00AB5EC3"/>
    <w:rsid w:val="00AB6699"/>
    <w:rsid w:val="00AB6772"/>
    <w:rsid w:val="00AB683F"/>
    <w:rsid w:val="00AB6A5C"/>
    <w:rsid w:val="00AB6E42"/>
    <w:rsid w:val="00AB7DA2"/>
    <w:rsid w:val="00AC08DB"/>
    <w:rsid w:val="00AC0ABE"/>
    <w:rsid w:val="00AC0B82"/>
    <w:rsid w:val="00AC13E8"/>
    <w:rsid w:val="00AC1461"/>
    <w:rsid w:val="00AC17A7"/>
    <w:rsid w:val="00AC19E5"/>
    <w:rsid w:val="00AC1A91"/>
    <w:rsid w:val="00AC2CF0"/>
    <w:rsid w:val="00AC2E6B"/>
    <w:rsid w:val="00AC2E96"/>
    <w:rsid w:val="00AC2F0B"/>
    <w:rsid w:val="00AC2FC0"/>
    <w:rsid w:val="00AC406F"/>
    <w:rsid w:val="00AC4D3A"/>
    <w:rsid w:val="00AC55F1"/>
    <w:rsid w:val="00AC5644"/>
    <w:rsid w:val="00AC5E93"/>
    <w:rsid w:val="00AC64EC"/>
    <w:rsid w:val="00AC68B8"/>
    <w:rsid w:val="00AC6D1B"/>
    <w:rsid w:val="00AC7089"/>
    <w:rsid w:val="00AC777B"/>
    <w:rsid w:val="00AC7B51"/>
    <w:rsid w:val="00AD034F"/>
    <w:rsid w:val="00AD0771"/>
    <w:rsid w:val="00AD0D33"/>
    <w:rsid w:val="00AD10C4"/>
    <w:rsid w:val="00AD11A4"/>
    <w:rsid w:val="00AD1630"/>
    <w:rsid w:val="00AD219B"/>
    <w:rsid w:val="00AD2F8F"/>
    <w:rsid w:val="00AD3871"/>
    <w:rsid w:val="00AD3D29"/>
    <w:rsid w:val="00AD3F23"/>
    <w:rsid w:val="00AD4070"/>
    <w:rsid w:val="00AD52AA"/>
    <w:rsid w:val="00AD5A1E"/>
    <w:rsid w:val="00AD5F1B"/>
    <w:rsid w:val="00AD630F"/>
    <w:rsid w:val="00AD6371"/>
    <w:rsid w:val="00AD6679"/>
    <w:rsid w:val="00AE045B"/>
    <w:rsid w:val="00AE0543"/>
    <w:rsid w:val="00AE0D8C"/>
    <w:rsid w:val="00AE2521"/>
    <w:rsid w:val="00AE2C07"/>
    <w:rsid w:val="00AE2FE9"/>
    <w:rsid w:val="00AE30EA"/>
    <w:rsid w:val="00AE3DD2"/>
    <w:rsid w:val="00AE3F9A"/>
    <w:rsid w:val="00AE4984"/>
    <w:rsid w:val="00AE4A13"/>
    <w:rsid w:val="00AE4A8D"/>
    <w:rsid w:val="00AE4D14"/>
    <w:rsid w:val="00AE54C6"/>
    <w:rsid w:val="00AE572F"/>
    <w:rsid w:val="00AE6904"/>
    <w:rsid w:val="00AE6A74"/>
    <w:rsid w:val="00AE73C9"/>
    <w:rsid w:val="00AE74ED"/>
    <w:rsid w:val="00AE7E63"/>
    <w:rsid w:val="00AF00ED"/>
    <w:rsid w:val="00AF035D"/>
    <w:rsid w:val="00AF13C1"/>
    <w:rsid w:val="00AF1556"/>
    <w:rsid w:val="00AF1C57"/>
    <w:rsid w:val="00AF2317"/>
    <w:rsid w:val="00AF2E4F"/>
    <w:rsid w:val="00AF2F87"/>
    <w:rsid w:val="00AF31A4"/>
    <w:rsid w:val="00AF362B"/>
    <w:rsid w:val="00AF36AC"/>
    <w:rsid w:val="00AF3A26"/>
    <w:rsid w:val="00AF3B2D"/>
    <w:rsid w:val="00AF40BC"/>
    <w:rsid w:val="00AF4659"/>
    <w:rsid w:val="00AF565A"/>
    <w:rsid w:val="00AF57F4"/>
    <w:rsid w:val="00AF5843"/>
    <w:rsid w:val="00AF6027"/>
    <w:rsid w:val="00AF6324"/>
    <w:rsid w:val="00AF63AE"/>
    <w:rsid w:val="00AF7172"/>
    <w:rsid w:val="00AF7A2C"/>
    <w:rsid w:val="00B00250"/>
    <w:rsid w:val="00B00693"/>
    <w:rsid w:val="00B009D3"/>
    <w:rsid w:val="00B00A68"/>
    <w:rsid w:val="00B00DBD"/>
    <w:rsid w:val="00B00E4E"/>
    <w:rsid w:val="00B01196"/>
    <w:rsid w:val="00B02414"/>
    <w:rsid w:val="00B0260E"/>
    <w:rsid w:val="00B02AF3"/>
    <w:rsid w:val="00B03285"/>
    <w:rsid w:val="00B033DC"/>
    <w:rsid w:val="00B0350E"/>
    <w:rsid w:val="00B03667"/>
    <w:rsid w:val="00B0379D"/>
    <w:rsid w:val="00B038EE"/>
    <w:rsid w:val="00B03A74"/>
    <w:rsid w:val="00B03A99"/>
    <w:rsid w:val="00B0412C"/>
    <w:rsid w:val="00B043FC"/>
    <w:rsid w:val="00B04B1C"/>
    <w:rsid w:val="00B04C61"/>
    <w:rsid w:val="00B057ED"/>
    <w:rsid w:val="00B05D25"/>
    <w:rsid w:val="00B05D98"/>
    <w:rsid w:val="00B05EB5"/>
    <w:rsid w:val="00B06310"/>
    <w:rsid w:val="00B0649B"/>
    <w:rsid w:val="00B06C37"/>
    <w:rsid w:val="00B0710D"/>
    <w:rsid w:val="00B07C15"/>
    <w:rsid w:val="00B07DA7"/>
    <w:rsid w:val="00B10332"/>
    <w:rsid w:val="00B1066E"/>
    <w:rsid w:val="00B1095E"/>
    <w:rsid w:val="00B11822"/>
    <w:rsid w:val="00B11B8B"/>
    <w:rsid w:val="00B12380"/>
    <w:rsid w:val="00B1283E"/>
    <w:rsid w:val="00B128E1"/>
    <w:rsid w:val="00B1293A"/>
    <w:rsid w:val="00B12BA1"/>
    <w:rsid w:val="00B1300D"/>
    <w:rsid w:val="00B13253"/>
    <w:rsid w:val="00B136A7"/>
    <w:rsid w:val="00B13C56"/>
    <w:rsid w:val="00B14577"/>
    <w:rsid w:val="00B1471C"/>
    <w:rsid w:val="00B147C7"/>
    <w:rsid w:val="00B16492"/>
    <w:rsid w:val="00B16E43"/>
    <w:rsid w:val="00B16F32"/>
    <w:rsid w:val="00B16FBC"/>
    <w:rsid w:val="00B176A6"/>
    <w:rsid w:val="00B176FE"/>
    <w:rsid w:val="00B179D3"/>
    <w:rsid w:val="00B214B9"/>
    <w:rsid w:val="00B2181D"/>
    <w:rsid w:val="00B2207C"/>
    <w:rsid w:val="00B2226B"/>
    <w:rsid w:val="00B22490"/>
    <w:rsid w:val="00B22719"/>
    <w:rsid w:val="00B2297E"/>
    <w:rsid w:val="00B22E2C"/>
    <w:rsid w:val="00B2332F"/>
    <w:rsid w:val="00B23358"/>
    <w:rsid w:val="00B236AD"/>
    <w:rsid w:val="00B24647"/>
    <w:rsid w:val="00B24874"/>
    <w:rsid w:val="00B248A3"/>
    <w:rsid w:val="00B250A2"/>
    <w:rsid w:val="00B25E0E"/>
    <w:rsid w:val="00B25EBA"/>
    <w:rsid w:val="00B27AAC"/>
    <w:rsid w:val="00B27F2D"/>
    <w:rsid w:val="00B30416"/>
    <w:rsid w:val="00B308EB"/>
    <w:rsid w:val="00B30D0B"/>
    <w:rsid w:val="00B30E00"/>
    <w:rsid w:val="00B31236"/>
    <w:rsid w:val="00B312BA"/>
    <w:rsid w:val="00B316E4"/>
    <w:rsid w:val="00B318D4"/>
    <w:rsid w:val="00B31CC9"/>
    <w:rsid w:val="00B32381"/>
    <w:rsid w:val="00B339AF"/>
    <w:rsid w:val="00B34025"/>
    <w:rsid w:val="00B34B33"/>
    <w:rsid w:val="00B351A2"/>
    <w:rsid w:val="00B36011"/>
    <w:rsid w:val="00B36329"/>
    <w:rsid w:val="00B3671E"/>
    <w:rsid w:val="00B36F8C"/>
    <w:rsid w:val="00B37C73"/>
    <w:rsid w:val="00B37D96"/>
    <w:rsid w:val="00B37EFE"/>
    <w:rsid w:val="00B40114"/>
    <w:rsid w:val="00B40D64"/>
    <w:rsid w:val="00B41149"/>
    <w:rsid w:val="00B415A3"/>
    <w:rsid w:val="00B415F0"/>
    <w:rsid w:val="00B41F25"/>
    <w:rsid w:val="00B422EA"/>
    <w:rsid w:val="00B42437"/>
    <w:rsid w:val="00B427E6"/>
    <w:rsid w:val="00B42B7D"/>
    <w:rsid w:val="00B42DCB"/>
    <w:rsid w:val="00B438CE"/>
    <w:rsid w:val="00B43BCF"/>
    <w:rsid w:val="00B4430A"/>
    <w:rsid w:val="00B443E8"/>
    <w:rsid w:val="00B44549"/>
    <w:rsid w:val="00B44A81"/>
    <w:rsid w:val="00B44B65"/>
    <w:rsid w:val="00B44D62"/>
    <w:rsid w:val="00B4509E"/>
    <w:rsid w:val="00B45115"/>
    <w:rsid w:val="00B45DC4"/>
    <w:rsid w:val="00B46BB0"/>
    <w:rsid w:val="00B46DAA"/>
    <w:rsid w:val="00B46DE5"/>
    <w:rsid w:val="00B47BEB"/>
    <w:rsid w:val="00B500D8"/>
    <w:rsid w:val="00B50333"/>
    <w:rsid w:val="00B504CB"/>
    <w:rsid w:val="00B50878"/>
    <w:rsid w:val="00B50B70"/>
    <w:rsid w:val="00B50D5F"/>
    <w:rsid w:val="00B510D9"/>
    <w:rsid w:val="00B51307"/>
    <w:rsid w:val="00B5140A"/>
    <w:rsid w:val="00B51567"/>
    <w:rsid w:val="00B515A6"/>
    <w:rsid w:val="00B522A7"/>
    <w:rsid w:val="00B522E7"/>
    <w:rsid w:val="00B52F40"/>
    <w:rsid w:val="00B534EB"/>
    <w:rsid w:val="00B53D25"/>
    <w:rsid w:val="00B54067"/>
    <w:rsid w:val="00B54093"/>
    <w:rsid w:val="00B5442D"/>
    <w:rsid w:val="00B5531D"/>
    <w:rsid w:val="00B5560B"/>
    <w:rsid w:val="00B56087"/>
    <w:rsid w:val="00B5654A"/>
    <w:rsid w:val="00B56EF9"/>
    <w:rsid w:val="00B57456"/>
    <w:rsid w:val="00B57956"/>
    <w:rsid w:val="00B60562"/>
    <w:rsid w:val="00B607C4"/>
    <w:rsid w:val="00B61196"/>
    <w:rsid w:val="00B61542"/>
    <w:rsid w:val="00B6159D"/>
    <w:rsid w:val="00B615E9"/>
    <w:rsid w:val="00B61DCF"/>
    <w:rsid w:val="00B621B0"/>
    <w:rsid w:val="00B62CDA"/>
    <w:rsid w:val="00B637D9"/>
    <w:rsid w:val="00B63E14"/>
    <w:rsid w:val="00B6410D"/>
    <w:rsid w:val="00B64A37"/>
    <w:rsid w:val="00B64B76"/>
    <w:rsid w:val="00B6530E"/>
    <w:rsid w:val="00B65390"/>
    <w:rsid w:val="00B65933"/>
    <w:rsid w:val="00B65C02"/>
    <w:rsid w:val="00B660C6"/>
    <w:rsid w:val="00B66347"/>
    <w:rsid w:val="00B66474"/>
    <w:rsid w:val="00B66ED7"/>
    <w:rsid w:val="00B67CD4"/>
    <w:rsid w:val="00B7031B"/>
    <w:rsid w:val="00B70D55"/>
    <w:rsid w:val="00B70FA5"/>
    <w:rsid w:val="00B712C7"/>
    <w:rsid w:val="00B71334"/>
    <w:rsid w:val="00B7153B"/>
    <w:rsid w:val="00B71AE2"/>
    <w:rsid w:val="00B71B0B"/>
    <w:rsid w:val="00B735D9"/>
    <w:rsid w:val="00B74235"/>
    <w:rsid w:val="00B75220"/>
    <w:rsid w:val="00B75469"/>
    <w:rsid w:val="00B75612"/>
    <w:rsid w:val="00B75651"/>
    <w:rsid w:val="00B75AFF"/>
    <w:rsid w:val="00B77C3B"/>
    <w:rsid w:val="00B803EE"/>
    <w:rsid w:val="00B81587"/>
    <w:rsid w:val="00B81B4E"/>
    <w:rsid w:val="00B81CF1"/>
    <w:rsid w:val="00B831B5"/>
    <w:rsid w:val="00B84402"/>
    <w:rsid w:val="00B8465B"/>
    <w:rsid w:val="00B8482E"/>
    <w:rsid w:val="00B84839"/>
    <w:rsid w:val="00B85510"/>
    <w:rsid w:val="00B856C1"/>
    <w:rsid w:val="00B85819"/>
    <w:rsid w:val="00B85DB7"/>
    <w:rsid w:val="00B860CE"/>
    <w:rsid w:val="00B867B9"/>
    <w:rsid w:val="00B867C7"/>
    <w:rsid w:val="00B86B9F"/>
    <w:rsid w:val="00B86DB3"/>
    <w:rsid w:val="00B87A48"/>
    <w:rsid w:val="00B87E13"/>
    <w:rsid w:val="00B900E6"/>
    <w:rsid w:val="00B901A3"/>
    <w:rsid w:val="00B919D1"/>
    <w:rsid w:val="00B91C33"/>
    <w:rsid w:val="00B9246E"/>
    <w:rsid w:val="00B93B6F"/>
    <w:rsid w:val="00B943D2"/>
    <w:rsid w:val="00B94807"/>
    <w:rsid w:val="00B94ACC"/>
    <w:rsid w:val="00B94C8D"/>
    <w:rsid w:val="00B956A5"/>
    <w:rsid w:val="00B95B69"/>
    <w:rsid w:val="00B962F2"/>
    <w:rsid w:val="00B96381"/>
    <w:rsid w:val="00B965D9"/>
    <w:rsid w:val="00B969F9"/>
    <w:rsid w:val="00B96B1A"/>
    <w:rsid w:val="00B970E5"/>
    <w:rsid w:val="00B9721D"/>
    <w:rsid w:val="00B976DA"/>
    <w:rsid w:val="00B97A06"/>
    <w:rsid w:val="00B97C81"/>
    <w:rsid w:val="00BA00F9"/>
    <w:rsid w:val="00BA037A"/>
    <w:rsid w:val="00BA1D35"/>
    <w:rsid w:val="00BA228D"/>
    <w:rsid w:val="00BA2734"/>
    <w:rsid w:val="00BA3A2F"/>
    <w:rsid w:val="00BA3E5D"/>
    <w:rsid w:val="00BA3F44"/>
    <w:rsid w:val="00BA4525"/>
    <w:rsid w:val="00BA4A87"/>
    <w:rsid w:val="00BA4A9C"/>
    <w:rsid w:val="00BA4AC1"/>
    <w:rsid w:val="00BA591C"/>
    <w:rsid w:val="00BA65EF"/>
    <w:rsid w:val="00BA67A4"/>
    <w:rsid w:val="00BA69D5"/>
    <w:rsid w:val="00BA6F23"/>
    <w:rsid w:val="00BA798C"/>
    <w:rsid w:val="00BA7CE7"/>
    <w:rsid w:val="00BA7E95"/>
    <w:rsid w:val="00BB0406"/>
    <w:rsid w:val="00BB0520"/>
    <w:rsid w:val="00BB05E1"/>
    <w:rsid w:val="00BB0F0A"/>
    <w:rsid w:val="00BB166E"/>
    <w:rsid w:val="00BB18DE"/>
    <w:rsid w:val="00BB1962"/>
    <w:rsid w:val="00BB2789"/>
    <w:rsid w:val="00BB2AC1"/>
    <w:rsid w:val="00BB4BAC"/>
    <w:rsid w:val="00BB4BBF"/>
    <w:rsid w:val="00BB532E"/>
    <w:rsid w:val="00BB5805"/>
    <w:rsid w:val="00BB6146"/>
    <w:rsid w:val="00BB64B9"/>
    <w:rsid w:val="00BB6527"/>
    <w:rsid w:val="00BB67AF"/>
    <w:rsid w:val="00BB67B1"/>
    <w:rsid w:val="00BB68F9"/>
    <w:rsid w:val="00BB71EA"/>
    <w:rsid w:val="00BB756B"/>
    <w:rsid w:val="00BB7771"/>
    <w:rsid w:val="00BB7B91"/>
    <w:rsid w:val="00BC060F"/>
    <w:rsid w:val="00BC12BF"/>
    <w:rsid w:val="00BC14E8"/>
    <w:rsid w:val="00BC1A73"/>
    <w:rsid w:val="00BC1FCA"/>
    <w:rsid w:val="00BC24B3"/>
    <w:rsid w:val="00BC2EB1"/>
    <w:rsid w:val="00BC2FEF"/>
    <w:rsid w:val="00BC319B"/>
    <w:rsid w:val="00BC398C"/>
    <w:rsid w:val="00BC3F3A"/>
    <w:rsid w:val="00BC53AB"/>
    <w:rsid w:val="00BC597F"/>
    <w:rsid w:val="00BC5DB2"/>
    <w:rsid w:val="00BC659C"/>
    <w:rsid w:val="00BC6A02"/>
    <w:rsid w:val="00BC7516"/>
    <w:rsid w:val="00BC7AFD"/>
    <w:rsid w:val="00BD0786"/>
    <w:rsid w:val="00BD16C3"/>
    <w:rsid w:val="00BD1881"/>
    <w:rsid w:val="00BD18CB"/>
    <w:rsid w:val="00BD1AA4"/>
    <w:rsid w:val="00BD3327"/>
    <w:rsid w:val="00BD364A"/>
    <w:rsid w:val="00BD3A56"/>
    <w:rsid w:val="00BD44A8"/>
    <w:rsid w:val="00BD58A1"/>
    <w:rsid w:val="00BD598F"/>
    <w:rsid w:val="00BD5DA9"/>
    <w:rsid w:val="00BD5E5D"/>
    <w:rsid w:val="00BD6051"/>
    <w:rsid w:val="00BD6798"/>
    <w:rsid w:val="00BD7135"/>
    <w:rsid w:val="00BE07F4"/>
    <w:rsid w:val="00BE09FF"/>
    <w:rsid w:val="00BE0C11"/>
    <w:rsid w:val="00BE10A0"/>
    <w:rsid w:val="00BE16CB"/>
    <w:rsid w:val="00BE1AE3"/>
    <w:rsid w:val="00BE1D80"/>
    <w:rsid w:val="00BE2247"/>
    <w:rsid w:val="00BE25F3"/>
    <w:rsid w:val="00BE2805"/>
    <w:rsid w:val="00BE2B47"/>
    <w:rsid w:val="00BE2C5F"/>
    <w:rsid w:val="00BE3354"/>
    <w:rsid w:val="00BE3AC2"/>
    <w:rsid w:val="00BE3F2B"/>
    <w:rsid w:val="00BE4958"/>
    <w:rsid w:val="00BE4CEA"/>
    <w:rsid w:val="00BE59A1"/>
    <w:rsid w:val="00BE5BB2"/>
    <w:rsid w:val="00BE678C"/>
    <w:rsid w:val="00BE6917"/>
    <w:rsid w:val="00BE6C0C"/>
    <w:rsid w:val="00BE6F8C"/>
    <w:rsid w:val="00BE71BA"/>
    <w:rsid w:val="00BE7302"/>
    <w:rsid w:val="00BF0C13"/>
    <w:rsid w:val="00BF1553"/>
    <w:rsid w:val="00BF174C"/>
    <w:rsid w:val="00BF1AF4"/>
    <w:rsid w:val="00BF1E56"/>
    <w:rsid w:val="00BF26BF"/>
    <w:rsid w:val="00BF39CF"/>
    <w:rsid w:val="00BF3BE5"/>
    <w:rsid w:val="00BF45C2"/>
    <w:rsid w:val="00BF46C5"/>
    <w:rsid w:val="00BF4CFC"/>
    <w:rsid w:val="00BF4E47"/>
    <w:rsid w:val="00BF53D5"/>
    <w:rsid w:val="00BF63E7"/>
    <w:rsid w:val="00BF68A8"/>
    <w:rsid w:val="00BF6B33"/>
    <w:rsid w:val="00BF7F77"/>
    <w:rsid w:val="00BF7F7F"/>
    <w:rsid w:val="00C00089"/>
    <w:rsid w:val="00C0023D"/>
    <w:rsid w:val="00C019B3"/>
    <w:rsid w:val="00C02427"/>
    <w:rsid w:val="00C02ADC"/>
    <w:rsid w:val="00C02CEF"/>
    <w:rsid w:val="00C02CF0"/>
    <w:rsid w:val="00C03131"/>
    <w:rsid w:val="00C0318C"/>
    <w:rsid w:val="00C03422"/>
    <w:rsid w:val="00C03CFE"/>
    <w:rsid w:val="00C0405E"/>
    <w:rsid w:val="00C045F5"/>
    <w:rsid w:val="00C04971"/>
    <w:rsid w:val="00C04FFF"/>
    <w:rsid w:val="00C052A6"/>
    <w:rsid w:val="00C05E00"/>
    <w:rsid w:val="00C060E2"/>
    <w:rsid w:val="00C062AC"/>
    <w:rsid w:val="00C063E7"/>
    <w:rsid w:val="00C06BED"/>
    <w:rsid w:val="00C07616"/>
    <w:rsid w:val="00C10519"/>
    <w:rsid w:val="00C10BBF"/>
    <w:rsid w:val="00C113A8"/>
    <w:rsid w:val="00C11870"/>
    <w:rsid w:val="00C118E0"/>
    <w:rsid w:val="00C11D0D"/>
    <w:rsid w:val="00C123A0"/>
    <w:rsid w:val="00C138CA"/>
    <w:rsid w:val="00C13ED5"/>
    <w:rsid w:val="00C13F46"/>
    <w:rsid w:val="00C1437E"/>
    <w:rsid w:val="00C149D0"/>
    <w:rsid w:val="00C14C5E"/>
    <w:rsid w:val="00C160BB"/>
    <w:rsid w:val="00C16EB5"/>
    <w:rsid w:val="00C172A5"/>
    <w:rsid w:val="00C1751A"/>
    <w:rsid w:val="00C1761D"/>
    <w:rsid w:val="00C17C7F"/>
    <w:rsid w:val="00C21DF4"/>
    <w:rsid w:val="00C2217D"/>
    <w:rsid w:val="00C2279F"/>
    <w:rsid w:val="00C23021"/>
    <w:rsid w:val="00C23331"/>
    <w:rsid w:val="00C23385"/>
    <w:rsid w:val="00C2362F"/>
    <w:rsid w:val="00C237AC"/>
    <w:rsid w:val="00C237D4"/>
    <w:rsid w:val="00C23B93"/>
    <w:rsid w:val="00C23C60"/>
    <w:rsid w:val="00C23D66"/>
    <w:rsid w:val="00C25235"/>
    <w:rsid w:val="00C25D53"/>
    <w:rsid w:val="00C263A0"/>
    <w:rsid w:val="00C264A8"/>
    <w:rsid w:val="00C264CD"/>
    <w:rsid w:val="00C26CF1"/>
    <w:rsid w:val="00C26EED"/>
    <w:rsid w:val="00C27829"/>
    <w:rsid w:val="00C27C7E"/>
    <w:rsid w:val="00C3083E"/>
    <w:rsid w:val="00C31538"/>
    <w:rsid w:val="00C31DD4"/>
    <w:rsid w:val="00C31FD9"/>
    <w:rsid w:val="00C32914"/>
    <w:rsid w:val="00C33602"/>
    <w:rsid w:val="00C35073"/>
    <w:rsid w:val="00C35245"/>
    <w:rsid w:val="00C3530A"/>
    <w:rsid w:val="00C357DC"/>
    <w:rsid w:val="00C359E4"/>
    <w:rsid w:val="00C35DE2"/>
    <w:rsid w:val="00C36313"/>
    <w:rsid w:val="00C36E2A"/>
    <w:rsid w:val="00C36F38"/>
    <w:rsid w:val="00C372FA"/>
    <w:rsid w:val="00C37705"/>
    <w:rsid w:val="00C40018"/>
    <w:rsid w:val="00C40790"/>
    <w:rsid w:val="00C4082A"/>
    <w:rsid w:val="00C40BB1"/>
    <w:rsid w:val="00C40C66"/>
    <w:rsid w:val="00C4162A"/>
    <w:rsid w:val="00C416FE"/>
    <w:rsid w:val="00C4196B"/>
    <w:rsid w:val="00C41A78"/>
    <w:rsid w:val="00C41C20"/>
    <w:rsid w:val="00C41D86"/>
    <w:rsid w:val="00C41DB2"/>
    <w:rsid w:val="00C41F1B"/>
    <w:rsid w:val="00C422D0"/>
    <w:rsid w:val="00C425DC"/>
    <w:rsid w:val="00C43CA6"/>
    <w:rsid w:val="00C44394"/>
    <w:rsid w:val="00C4554B"/>
    <w:rsid w:val="00C45566"/>
    <w:rsid w:val="00C459A3"/>
    <w:rsid w:val="00C46492"/>
    <w:rsid w:val="00C4687C"/>
    <w:rsid w:val="00C46FF1"/>
    <w:rsid w:val="00C47E76"/>
    <w:rsid w:val="00C500F7"/>
    <w:rsid w:val="00C501C7"/>
    <w:rsid w:val="00C50A20"/>
    <w:rsid w:val="00C50ABB"/>
    <w:rsid w:val="00C51304"/>
    <w:rsid w:val="00C51524"/>
    <w:rsid w:val="00C51942"/>
    <w:rsid w:val="00C51CEF"/>
    <w:rsid w:val="00C52492"/>
    <w:rsid w:val="00C533D5"/>
    <w:rsid w:val="00C537E5"/>
    <w:rsid w:val="00C5386C"/>
    <w:rsid w:val="00C53AD8"/>
    <w:rsid w:val="00C53F5E"/>
    <w:rsid w:val="00C558A3"/>
    <w:rsid w:val="00C56400"/>
    <w:rsid w:val="00C56E7D"/>
    <w:rsid w:val="00C574F3"/>
    <w:rsid w:val="00C5791E"/>
    <w:rsid w:val="00C57F03"/>
    <w:rsid w:val="00C57FEF"/>
    <w:rsid w:val="00C607B3"/>
    <w:rsid w:val="00C6106B"/>
    <w:rsid w:val="00C619C4"/>
    <w:rsid w:val="00C62206"/>
    <w:rsid w:val="00C62ECF"/>
    <w:rsid w:val="00C63E96"/>
    <w:rsid w:val="00C64782"/>
    <w:rsid w:val="00C6480E"/>
    <w:rsid w:val="00C64DB1"/>
    <w:rsid w:val="00C65377"/>
    <w:rsid w:val="00C65B6B"/>
    <w:rsid w:val="00C65EAE"/>
    <w:rsid w:val="00C66342"/>
    <w:rsid w:val="00C666A0"/>
    <w:rsid w:val="00C66D96"/>
    <w:rsid w:val="00C67320"/>
    <w:rsid w:val="00C67C57"/>
    <w:rsid w:val="00C709EA"/>
    <w:rsid w:val="00C70CC6"/>
    <w:rsid w:val="00C715D0"/>
    <w:rsid w:val="00C71760"/>
    <w:rsid w:val="00C71AB6"/>
    <w:rsid w:val="00C71D21"/>
    <w:rsid w:val="00C7243B"/>
    <w:rsid w:val="00C72ACC"/>
    <w:rsid w:val="00C732C7"/>
    <w:rsid w:val="00C745A9"/>
    <w:rsid w:val="00C749FF"/>
    <w:rsid w:val="00C74E3D"/>
    <w:rsid w:val="00C75553"/>
    <w:rsid w:val="00C756A1"/>
    <w:rsid w:val="00C75ADA"/>
    <w:rsid w:val="00C7632C"/>
    <w:rsid w:val="00C765DE"/>
    <w:rsid w:val="00C766DF"/>
    <w:rsid w:val="00C76739"/>
    <w:rsid w:val="00C76B65"/>
    <w:rsid w:val="00C77A38"/>
    <w:rsid w:val="00C80549"/>
    <w:rsid w:val="00C806AC"/>
    <w:rsid w:val="00C80724"/>
    <w:rsid w:val="00C8088A"/>
    <w:rsid w:val="00C80AC8"/>
    <w:rsid w:val="00C81204"/>
    <w:rsid w:val="00C816B0"/>
    <w:rsid w:val="00C81937"/>
    <w:rsid w:val="00C81D21"/>
    <w:rsid w:val="00C81DAA"/>
    <w:rsid w:val="00C82614"/>
    <w:rsid w:val="00C826AC"/>
    <w:rsid w:val="00C82771"/>
    <w:rsid w:val="00C8367B"/>
    <w:rsid w:val="00C83BD0"/>
    <w:rsid w:val="00C83E83"/>
    <w:rsid w:val="00C84351"/>
    <w:rsid w:val="00C847A1"/>
    <w:rsid w:val="00C849B3"/>
    <w:rsid w:val="00C855F3"/>
    <w:rsid w:val="00C86EA3"/>
    <w:rsid w:val="00C86F22"/>
    <w:rsid w:val="00C86F8D"/>
    <w:rsid w:val="00C8788C"/>
    <w:rsid w:val="00C8797B"/>
    <w:rsid w:val="00C905E9"/>
    <w:rsid w:val="00C9068F"/>
    <w:rsid w:val="00C90BCB"/>
    <w:rsid w:val="00C90C29"/>
    <w:rsid w:val="00C91A71"/>
    <w:rsid w:val="00C92132"/>
    <w:rsid w:val="00C9237D"/>
    <w:rsid w:val="00C92A01"/>
    <w:rsid w:val="00C92AF3"/>
    <w:rsid w:val="00C93201"/>
    <w:rsid w:val="00C935FB"/>
    <w:rsid w:val="00C94911"/>
    <w:rsid w:val="00C95171"/>
    <w:rsid w:val="00C95728"/>
    <w:rsid w:val="00C95A47"/>
    <w:rsid w:val="00C967B7"/>
    <w:rsid w:val="00C97445"/>
    <w:rsid w:val="00C9755B"/>
    <w:rsid w:val="00C97E63"/>
    <w:rsid w:val="00C97F0F"/>
    <w:rsid w:val="00CA00FC"/>
    <w:rsid w:val="00CA0243"/>
    <w:rsid w:val="00CA025C"/>
    <w:rsid w:val="00CA0285"/>
    <w:rsid w:val="00CA0758"/>
    <w:rsid w:val="00CA098F"/>
    <w:rsid w:val="00CA09F3"/>
    <w:rsid w:val="00CA14A1"/>
    <w:rsid w:val="00CA189B"/>
    <w:rsid w:val="00CA19DC"/>
    <w:rsid w:val="00CA2541"/>
    <w:rsid w:val="00CA2AB4"/>
    <w:rsid w:val="00CA2B3D"/>
    <w:rsid w:val="00CA2CF6"/>
    <w:rsid w:val="00CA3907"/>
    <w:rsid w:val="00CA3E82"/>
    <w:rsid w:val="00CA3F6E"/>
    <w:rsid w:val="00CA4968"/>
    <w:rsid w:val="00CA61A8"/>
    <w:rsid w:val="00CA6346"/>
    <w:rsid w:val="00CA771C"/>
    <w:rsid w:val="00CA7B22"/>
    <w:rsid w:val="00CA7F17"/>
    <w:rsid w:val="00CB01DE"/>
    <w:rsid w:val="00CB0712"/>
    <w:rsid w:val="00CB08B4"/>
    <w:rsid w:val="00CB0BE5"/>
    <w:rsid w:val="00CB0E54"/>
    <w:rsid w:val="00CB10AC"/>
    <w:rsid w:val="00CB199A"/>
    <w:rsid w:val="00CB1B1B"/>
    <w:rsid w:val="00CB245E"/>
    <w:rsid w:val="00CB2C99"/>
    <w:rsid w:val="00CB3598"/>
    <w:rsid w:val="00CB40CB"/>
    <w:rsid w:val="00CB49A4"/>
    <w:rsid w:val="00CB508E"/>
    <w:rsid w:val="00CB670A"/>
    <w:rsid w:val="00CB6FD4"/>
    <w:rsid w:val="00CB7D8E"/>
    <w:rsid w:val="00CC0CDD"/>
    <w:rsid w:val="00CC17CB"/>
    <w:rsid w:val="00CC181D"/>
    <w:rsid w:val="00CC1FED"/>
    <w:rsid w:val="00CC265D"/>
    <w:rsid w:val="00CC442F"/>
    <w:rsid w:val="00CC4545"/>
    <w:rsid w:val="00CC454D"/>
    <w:rsid w:val="00CC485F"/>
    <w:rsid w:val="00CC4E71"/>
    <w:rsid w:val="00CC6167"/>
    <w:rsid w:val="00CC6343"/>
    <w:rsid w:val="00CC6F92"/>
    <w:rsid w:val="00CC730C"/>
    <w:rsid w:val="00CC758E"/>
    <w:rsid w:val="00CC7792"/>
    <w:rsid w:val="00CD0488"/>
    <w:rsid w:val="00CD0EF0"/>
    <w:rsid w:val="00CD10CB"/>
    <w:rsid w:val="00CD121F"/>
    <w:rsid w:val="00CD1617"/>
    <w:rsid w:val="00CD1AB8"/>
    <w:rsid w:val="00CD1E78"/>
    <w:rsid w:val="00CD25D8"/>
    <w:rsid w:val="00CD26F4"/>
    <w:rsid w:val="00CD2B37"/>
    <w:rsid w:val="00CD3139"/>
    <w:rsid w:val="00CD35A2"/>
    <w:rsid w:val="00CD4107"/>
    <w:rsid w:val="00CD418C"/>
    <w:rsid w:val="00CD4C7C"/>
    <w:rsid w:val="00CD4D19"/>
    <w:rsid w:val="00CD50B7"/>
    <w:rsid w:val="00CD52CA"/>
    <w:rsid w:val="00CD597A"/>
    <w:rsid w:val="00CD5AAA"/>
    <w:rsid w:val="00CD61C3"/>
    <w:rsid w:val="00CD6CB7"/>
    <w:rsid w:val="00CD7568"/>
    <w:rsid w:val="00CD7BF8"/>
    <w:rsid w:val="00CE041A"/>
    <w:rsid w:val="00CE0B18"/>
    <w:rsid w:val="00CE0FB2"/>
    <w:rsid w:val="00CE14A4"/>
    <w:rsid w:val="00CE15BE"/>
    <w:rsid w:val="00CE254D"/>
    <w:rsid w:val="00CE2AD2"/>
    <w:rsid w:val="00CE2FF2"/>
    <w:rsid w:val="00CE42BE"/>
    <w:rsid w:val="00CE43FC"/>
    <w:rsid w:val="00CE4A56"/>
    <w:rsid w:val="00CE4E8E"/>
    <w:rsid w:val="00CE53B3"/>
    <w:rsid w:val="00CE6BA4"/>
    <w:rsid w:val="00CE6F5F"/>
    <w:rsid w:val="00CE708C"/>
    <w:rsid w:val="00CE72BA"/>
    <w:rsid w:val="00CE7ED1"/>
    <w:rsid w:val="00CF026E"/>
    <w:rsid w:val="00CF0369"/>
    <w:rsid w:val="00CF0766"/>
    <w:rsid w:val="00CF0B1F"/>
    <w:rsid w:val="00CF0D9C"/>
    <w:rsid w:val="00CF16AA"/>
    <w:rsid w:val="00CF1A63"/>
    <w:rsid w:val="00CF2BD5"/>
    <w:rsid w:val="00CF2E08"/>
    <w:rsid w:val="00CF31A7"/>
    <w:rsid w:val="00CF32F3"/>
    <w:rsid w:val="00CF33D7"/>
    <w:rsid w:val="00CF4236"/>
    <w:rsid w:val="00CF42EF"/>
    <w:rsid w:val="00CF4C5F"/>
    <w:rsid w:val="00CF4F40"/>
    <w:rsid w:val="00CF5931"/>
    <w:rsid w:val="00CF59BF"/>
    <w:rsid w:val="00CF5F3B"/>
    <w:rsid w:val="00CF5FD9"/>
    <w:rsid w:val="00CF6BD3"/>
    <w:rsid w:val="00CF6D6B"/>
    <w:rsid w:val="00CF6EFD"/>
    <w:rsid w:val="00CF70B7"/>
    <w:rsid w:val="00CF72AA"/>
    <w:rsid w:val="00CF753B"/>
    <w:rsid w:val="00CF7839"/>
    <w:rsid w:val="00D0038A"/>
    <w:rsid w:val="00D00C23"/>
    <w:rsid w:val="00D0199C"/>
    <w:rsid w:val="00D021D3"/>
    <w:rsid w:val="00D02342"/>
    <w:rsid w:val="00D039FA"/>
    <w:rsid w:val="00D04A73"/>
    <w:rsid w:val="00D04B08"/>
    <w:rsid w:val="00D0564D"/>
    <w:rsid w:val="00D05816"/>
    <w:rsid w:val="00D05C15"/>
    <w:rsid w:val="00D060F0"/>
    <w:rsid w:val="00D06182"/>
    <w:rsid w:val="00D062CC"/>
    <w:rsid w:val="00D06609"/>
    <w:rsid w:val="00D0664A"/>
    <w:rsid w:val="00D06875"/>
    <w:rsid w:val="00D06895"/>
    <w:rsid w:val="00D068C0"/>
    <w:rsid w:val="00D070F3"/>
    <w:rsid w:val="00D074F6"/>
    <w:rsid w:val="00D0796A"/>
    <w:rsid w:val="00D07C3F"/>
    <w:rsid w:val="00D100B0"/>
    <w:rsid w:val="00D11315"/>
    <w:rsid w:val="00D11C42"/>
    <w:rsid w:val="00D138BA"/>
    <w:rsid w:val="00D14057"/>
    <w:rsid w:val="00D14464"/>
    <w:rsid w:val="00D153B2"/>
    <w:rsid w:val="00D159A9"/>
    <w:rsid w:val="00D16CAA"/>
    <w:rsid w:val="00D16E94"/>
    <w:rsid w:val="00D17542"/>
    <w:rsid w:val="00D177DC"/>
    <w:rsid w:val="00D205C3"/>
    <w:rsid w:val="00D20921"/>
    <w:rsid w:val="00D209FD"/>
    <w:rsid w:val="00D210F1"/>
    <w:rsid w:val="00D212E8"/>
    <w:rsid w:val="00D214D1"/>
    <w:rsid w:val="00D2195F"/>
    <w:rsid w:val="00D21C44"/>
    <w:rsid w:val="00D21E94"/>
    <w:rsid w:val="00D225F9"/>
    <w:rsid w:val="00D22B27"/>
    <w:rsid w:val="00D23793"/>
    <w:rsid w:val="00D23B75"/>
    <w:rsid w:val="00D240B1"/>
    <w:rsid w:val="00D24106"/>
    <w:rsid w:val="00D24529"/>
    <w:rsid w:val="00D2587F"/>
    <w:rsid w:val="00D26A02"/>
    <w:rsid w:val="00D2738C"/>
    <w:rsid w:val="00D274AF"/>
    <w:rsid w:val="00D3026A"/>
    <w:rsid w:val="00D30291"/>
    <w:rsid w:val="00D30601"/>
    <w:rsid w:val="00D306C0"/>
    <w:rsid w:val="00D30834"/>
    <w:rsid w:val="00D311AE"/>
    <w:rsid w:val="00D311EA"/>
    <w:rsid w:val="00D31E95"/>
    <w:rsid w:val="00D31F45"/>
    <w:rsid w:val="00D32A7A"/>
    <w:rsid w:val="00D32FD0"/>
    <w:rsid w:val="00D334C7"/>
    <w:rsid w:val="00D3388E"/>
    <w:rsid w:val="00D33C12"/>
    <w:rsid w:val="00D33F5F"/>
    <w:rsid w:val="00D344FB"/>
    <w:rsid w:val="00D34DD0"/>
    <w:rsid w:val="00D350BB"/>
    <w:rsid w:val="00D36A22"/>
    <w:rsid w:val="00D41333"/>
    <w:rsid w:val="00D41758"/>
    <w:rsid w:val="00D41AD3"/>
    <w:rsid w:val="00D41D47"/>
    <w:rsid w:val="00D420BF"/>
    <w:rsid w:val="00D4243D"/>
    <w:rsid w:val="00D43791"/>
    <w:rsid w:val="00D438EF"/>
    <w:rsid w:val="00D43D0A"/>
    <w:rsid w:val="00D441EC"/>
    <w:rsid w:val="00D44D97"/>
    <w:rsid w:val="00D44FB2"/>
    <w:rsid w:val="00D4533F"/>
    <w:rsid w:val="00D457F1"/>
    <w:rsid w:val="00D45ADF"/>
    <w:rsid w:val="00D47272"/>
    <w:rsid w:val="00D472FD"/>
    <w:rsid w:val="00D473BE"/>
    <w:rsid w:val="00D4755E"/>
    <w:rsid w:val="00D47BDA"/>
    <w:rsid w:val="00D47D53"/>
    <w:rsid w:val="00D50158"/>
    <w:rsid w:val="00D50EF0"/>
    <w:rsid w:val="00D50F60"/>
    <w:rsid w:val="00D50FB9"/>
    <w:rsid w:val="00D50FC3"/>
    <w:rsid w:val="00D5175E"/>
    <w:rsid w:val="00D51A14"/>
    <w:rsid w:val="00D51EA5"/>
    <w:rsid w:val="00D52DA3"/>
    <w:rsid w:val="00D52DD5"/>
    <w:rsid w:val="00D53AF7"/>
    <w:rsid w:val="00D53F51"/>
    <w:rsid w:val="00D54562"/>
    <w:rsid w:val="00D548FE"/>
    <w:rsid w:val="00D56385"/>
    <w:rsid w:val="00D56B7B"/>
    <w:rsid w:val="00D57DBA"/>
    <w:rsid w:val="00D57DBC"/>
    <w:rsid w:val="00D57DC0"/>
    <w:rsid w:val="00D57F13"/>
    <w:rsid w:val="00D601AC"/>
    <w:rsid w:val="00D60E38"/>
    <w:rsid w:val="00D61500"/>
    <w:rsid w:val="00D61531"/>
    <w:rsid w:val="00D61741"/>
    <w:rsid w:val="00D62662"/>
    <w:rsid w:val="00D63890"/>
    <w:rsid w:val="00D63A17"/>
    <w:rsid w:val="00D63A2F"/>
    <w:rsid w:val="00D63A50"/>
    <w:rsid w:val="00D63AE1"/>
    <w:rsid w:val="00D63BFB"/>
    <w:rsid w:val="00D6479A"/>
    <w:rsid w:val="00D65116"/>
    <w:rsid w:val="00D6579E"/>
    <w:rsid w:val="00D657C9"/>
    <w:rsid w:val="00D65C16"/>
    <w:rsid w:val="00D65DBD"/>
    <w:rsid w:val="00D66357"/>
    <w:rsid w:val="00D667CB"/>
    <w:rsid w:val="00D70367"/>
    <w:rsid w:val="00D704FE"/>
    <w:rsid w:val="00D706BF"/>
    <w:rsid w:val="00D71281"/>
    <w:rsid w:val="00D714A6"/>
    <w:rsid w:val="00D7241C"/>
    <w:rsid w:val="00D72819"/>
    <w:rsid w:val="00D72DD8"/>
    <w:rsid w:val="00D73552"/>
    <w:rsid w:val="00D73585"/>
    <w:rsid w:val="00D73B8B"/>
    <w:rsid w:val="00D73DB6"/>
    <w:rsid w:val="00D73ED1"/>
    <w:rsid w:val="00D741C8"/>
    <w:rsid w:val="00D7506E"/>
    <w:rsid w:val="00D753C6"/>
    <w:rsid w:val="00D759D1"/>
    <w:rsid w:val="00D75B1F"/>
    <w:rsid w:val="00D75EC3"/>
    <w:rsid w:val="00D763E2"/>
    <w:rsid w:val="00D765B7"/>
    <w:rsid w:val="00D76D69"/>
    <w:rsid w:val="00D774C3"/>
    <w:rsid w:val="00D77E8A"/>
    <w:rsid w:val="00D800B6"/>
    <w:rsid w:val="00D8089A"/>
    <w:rsid w:val="00D80E5F"/>
    <w:rsid w:val="00D812F2"/>
    <w:rsid w:val="00D82B4F"/>
    <w:rsid w:val="00D82C84"/>
    <w:rsid w:val="00D83CDB"/>
    <w:rsid w:val="00D841D3"/>
    <w:rsid w:val="00D84381"/>
    <w:rsid w:val="00D846E6"/>
    <w:rsid w:val="00D8519A"/>
    <w:rsid w:val="00D85F6A"/>
    <w:rsid w:val="00D86939"/>
    <w:rsid w:val="00D877AD"/>
    <w:rsid w:val="00D87B81"/>
    <w:rsid w:val="00D87DC1"/>
    <w:rsid w:val="00D91247"/>
    <w:rsid w:val="00D9162A"/>
    <w:rsid w:val="00D921F4"/>
    <w:rsid w:val="00D932B2"/>
    <w:rsid w:val="00D93AF2"/>
    <w:rsid w:val="00D945A8"/>
    <w:rsid w:val="00D94926"/>
    <w:rsid w:val="00D950A2"/>
    <w:rsid w:val="00D95497"/>
    <w:rsid w:val="00D95B4B"/>
    <w:rsid w:val="00D963F0"/>
    <w:rsid w:val="00D96E0C"/>
    <w:rsid w:val="00D97E25"/>
    <w:rsid w:val="00DA0CCA"/>
    <w:rsid w:val="00DA0D7B"/>
    <w:rsid w:val="00DA0DE9"/>
    <w:rsid w:val="00DA2C25"/>
    <w:rsid w:val="00DA2C69"/>
    <w:rsid w:val="00DA304F"/>
    <w:rsid w:val="00DA3D24"/>
    <w:rsid w:val="00DA3F3C"/>
    <w:rsid w:val="00DA4748"/>
    <w:rsid w:val="00DA4772"/>
    <w:rsid w:val="00DA48A3"/>
    <w:rsid w:val="00DA4DCE"/>
    <w:rsid w:val="00DA4EF4"/>
    <w:rsid w:val="00DA5AD4"/>
    <w:rsid w:val="00DA5CDC"/>
    <w:rsid w:val="00DA5D8E"/>
    <w:rsid w:val="00DA6505"/>
    <w:rsid w:val="00DA6AF4"/>
    <w:rsid w:val="00DA73A9"/>
    <w:rsid w:val="00DA7427"/>
    <w:rsid w:val="00DA74D9"/>
    <w:rsid w:val="00DA7834"/>
    <w:rsid w:val="00DA7E4A"/>
    <w:rsid w:val="00DB01A7"/>
    <w:rsid w:val="00DB1CFF"/>
    <w:rsid w:val="00DB20E5"/>
    <w:rsid w:val="00DB2642"/>
    <w:rsid w:val="00DB3046"/>
    <w:rsid w:val="00DB35D2"/>
    <w:rsid w:val="00DB3AC0"/>
    <w:rsid w:val="00DB4A94"/>
    <w:rsid w:val="00DB5754"/>
    <w:rsid w:val="00DB5ADC"/>
    <w:rsid w:val="00DB5DBA"/>
    <w:rsid w:val="00DB60AB"/>
    <w:rsid w:val="00DB61C8"/>
    <w:rsid w:val="00DB67D5"/>
    <w:rsid w:val="00DB6D63"/>
    <w:rsid w:val="00DB6E10"/>
    <w:rsid w:val="00DB7062"/>
    <w:rsid w:val="00DC0BCC"/>
    <w:rsid w:val="00DC1EEF"/>
    <w:rsid w:val="00DC2885"/>
    <w:rsid w:val="00DC2A93"/>
    <w:rsid w:val="00DC2D7E"/>
    <w:rsid w:val="00DC2D8B"/>
    <w:rsid w:val="00DC2F2E"/>
    <w:rsid w:val="00DC30CB"/>
    <w:rsid w:val="00DC31C2"/>
    <w:rsid w:val="00DC341D"/>
    <w:rsid w:val="00DC4103"/>
    <w:rsid w:val="00DC419C"/>
    <w:rsid w:val="00DC4283"/>
    <w:rsid w:val="00DC47EA"/>
    <w:rsid w:val="00DC494F"/>
    <w:rsid w:val="00DC4DF4"/>
    <w:rsid w:val="00DC4E1F"/>
    <w:rsid w:val="00DC545D"/>
    <w:rsid w:val="00DC6C3D"/>
    <w:rsid w:val="00DC6D6D"/>
    <w:rsid w:val="00DC713C"/>
    <w:rsid w:val="00DC79F8"/>
    <w:rsid w:val="00DC7D3F"/>
    <w:rsid w:val="00DD081C"/>
    <w:rsid w:val="00DD0DCE"/>
    <w:rsid w:val="00DD1623"/>
    <w:rsid w:val="00DD1720"/>
    <w:rsid w:val="00DD178D"/>
    <w:rsid w:val="00DD1AA6"/>
    <w:rsid w:val="00DD22BA"/>
    <w:rsid w:val="00DD2C61"/>
    <w:rsid w:val="00DD3069"/>
    <w:rsid w:val="00DD382A"/>
    <w:rsid w:val="00DD3925"/>
    <w:rsid w:val="00DD463E"/>
    <w:rsid w:val="00DD52D9"/>
    <w:rsid w:val="00DD5DCB"/>
    <w:rsid w:val="00DD68F1"/>
    <w:rsid w:val="00DD70FA"/>
    <w:rsid w:val="00DD764C"/>
    <w:rsid w:val="00DD76CC"/>
    <w:rsid w:val="00DD76DA"/>
    <w:rsid w:val="00DD7A5D"/>
    <w:rsid w:val="00DE0015"/>
    <w:rsid w:val="00DE0298"/>
    <w:rsid w:val="00DE0E03"/>
    <w:rsid w:val="00DE1A5A"/>
    <w:rsid w:val="00DE1CA6"/>
    <w:rsid w:val="00DE1EA1"/>
    <w:rsid w:val="00DE21ED"/>
    <w:rsid w:val="00DE2AFB"/>
    <w:rsid w:val="00DE2E9E"/>
    <w:rsid w:val="00DE377C"/>
    <w:rsid w:val="00DE38B4"/>
    <w:rsid w:val="00DE4A63"/>
    <w:rsid w:val="00DE4C1E"/>
    <w:rsid w:val="00DE5421"/>
    <w:rsid w:val="00DE55C7"/>
    <w:rsid w:val="00DE580A"/>
    <w:rsid w:val="00DE58B5"/>
    <w:rsid w:val="00DE5944"/>
    <w:rsid w:val="00DE59A0"/>
    <w:rsid w:val="00DE5CFA"/>
    <w:rsid w:val="00DE5D4B"/>
    <w:rsid w:val="00DE6424"/>
    <w:rsid w:val="00DE6451"/>
    <w:rsid w:val="00DE64BC"/>
    <w:rsid w:val="00DE728F"/>
    <w:rsid w:val="00DE79E7"/>
    <w:rsid w:val="00DE7F15"/>
    <w:rsid w:val="00DF06DF"/>
    <w:rsid w:val="00DF24FA"/>
    <w:rsid w:val="00DF2CD4"/>
    <w:rsid w:val="00DF3612"/>
    <w:rsid w:val="00DF3B29"/>
    <w:rsid w:val="00DF3C96"/>
    <w:rsid w:val="00DF3E6C"/>
    <w:rsid w:val="00DF4901"/>
    <w:rsid w:val="00DF4993"/>
    <w:rsid w:val="00DF4AC9"/>
    <w:rsid w:val="00DF4AF5"/>
    <w:rsid w:val="00DF527F"/>
    <w:rsid w:val="00DF5655"/>
    <w:rsid w:val="00DF5A46"/>
    <w:rsid w:val="00DF5DE7"/>
    <w:rsid w:val="00DF62DA"/>
    <w:rsid w:val="00DF63CC"/>
    <w:rsid w:val="00DF64A1"/>
    <w:rsid w:val="00DF7474"/>
    <w:rsid w:val="00DF7973"/>
    <w:rsid w:val="00E00434"/>
    <w:rsid w:val="00E00464"/>
    <w:rsid w:val="00E004D7"/>
    <w:rsid w:val="00E008AB"/>
    <w:rsid w:val="00E021ED"/>
    <w:rsid w:val="00E0250C"/>
    <w:rsid w:val="00E0299C"/>
    <w:rsid w:val="00E02FB4"/>
    <w:rsid w:val="00E037B5"/>
    <w:rsid w:val="00E03C1A"/>
    <w:rsid w:val="00E03DB8"/>
    <w:rsid w:val="00E03E79"/>
    <w:rsid w:val="00E04195"/>
    <w:rsid w:val="00E044C1"/>
    <w:rsid w:val="00E04C44"/>
    <w:rsid w:val="00E05901"/>
    <w:rsid w:val="00E05A23"/>
    <w:rsid w:val="00E062B2"/>
    <w:rsid w:val="00E0650E"/>
    <w:rsid w:val="00E065D5"/>
    <w:rsid w:val="00E06AD7"/>
    <w:rsid w:val="00E07010"/>
    <w:rsid w:val="00E075C4"/>
    <w:rsid w:val="00E077B1"/>
    <w:rsid w:val="00E1060E"/>
    <w:rsid w:val="00E10673"/>
    <w:rsid w:val="00E108A4"/>
    <w:rsid w:val="00E10C41"/>
    <w:rsid w:val="00E10CAC"/>
    <w:rsid w:val="00E113AC"/>
    <w:rsid w:val="00E12E93"/>
    <w:rsid w:val="00E130F7"/>
    <w:rsid w:val="00E13D12"/>
    <w:rsid w:val="00E14504"/>
    <w:rsid w:val="00E1467D"/>
    <w:rsid w:val="00E1530B"/>
    <w:rsid w:val="00E156A5"/>
    <w:rsid w:val="00E162B5"/>
    <w:rsid w:val="00E176C3"/>
    <w:rsid w:val="00E2132D"/>
    <w:rsid w:val="00E216BE"/>
    <w:rsid w:val="00E21AFC"/>
    <w:rsid w:val="00E21D25"/>
    <w:rsid w:val="00E21D4D"/>
    <w:rsid w:val="00E225AB"/>
    <w:rsid w:val="00E226A8"/>
    <w:rsid w:val="00E23475"/>
    <w:rsid w:val="00E243CE"/>
    <w:rsid w:val="00E24694"/>
    <w:rsid w:val="00E24861"/>
    <w:rsid w:val="00E24F0C"/>
    <w:rsid w:val="00E25277"/>
    <w:rsid w:val="00E255A2"/>
    <w:rsid w:val="00E260B6"/>
    <w:rsid w:val="00E26510"/>
    <w:rsid w:val="00E26788"/>
    <w:rsid w:val="00E267F5"/>
    <w:rsid w:val="00E26D45"/>
    <w:rsid w:val="00E27502"/>
    <w:rsid w:val="00E27C1A"/>
    <w:rsid w:val="00E27CFF"/>
    <w:rsid w:val="00E30157"/>
    <w:rsid w:val="00E30A9F"/>
    <w:rsid w:val="00E310DD"/>
    <w:rsid w:val="00E31513"/>
    <w:rsid w:val="00E31564"/>
    <w:rsid w:val="00E317DB"/>
    <w:rsid w:val="00E317F0"/>
    <w:rsid w:val="00E31DFA"/>
    <w:rsid w:val="00E323B0"/>
    <w:rsid w:val="00E32635"/>
    <w:rsid w:val="00E32C39"/>
    <w:rsid w:val="00E32C59"/>
    <w:rsid w:val="00E32E16"/>
    <w:rsid w:val="00E32F72"/>
    <w:rsid w:val="00E34034"/>
    <w:rsid w:val="00E341F6"/>
    <w:rsid w:val="00E345EB"/>
    <w:rsid w:val="00E3479C"/>
    <w:rsid w:val="00E34A91"/>
    <w:rsid w:val="00E34B74"/>
    <w:rsid w:val="00E35A52"/>
    <w:rsid w:val="00E35A7D"/>
    <w:rsid w:val="00E35FD1"/>
    <w:rsid w:val="00E36343"/>
    <w:rsid w:val="00E40489"/>
    <w:rsid w:val="00E4121E"/>
    <w:rsid w:val="00E41645"/>
    <w:rsid w:val="00E41B91"/>
    <w:rsid w:val="00E41BF3"/>
    <w:rsid w:val="00E423E9"/>
    <w:rsid w:val="00E4298A"/>
    <w:rsid w:val="00E43085"/>
    <w:rsid w:val="00E43133"/>
    <w:rsid w:val="00E43B53"/>
    <w:rsid w:val="00E44813"/>
    <w:rsid w:val="00E44AE8"/>
    <w:rsid w:val="00E44FF9"/>
    <w:rsid w:val="00E452F2"/>
    <w:rsid w:val="00E454DC"/>
    <w:rsid w:val="00E455F7"/>
    <w:rsid w:val="00E455F8"/>
    <w:rsid w:val="00E45CA4"/>
    <w:rsid w:val="00E46129"/>
    <w:rsid w:val="00E46447"/>
    <w:rsid w:val="00E464D3"/>
    <w:rsid w:val="00E46734"/>
    <w:rsid w:val="00E46919"/>
    <w:rsid w:val="00E46A85"/>
    <w:rsid w:val="00E47B53"/>
    <w:rsid w:val="00E47D03"/>
    <w:rsid w:val="00E47EB4"/>
    <w:rsid w:val="00E5004B"/>
    <w:rsid w:val="00E50C21"/>
    <w:rsid w:val="00E511CD"/>
    <w:rsid w:val="00E52AEC"/>
    <w:rsid w:val="00E538DC"/>
    <w:rsid w:val="00E540B8"/>
    <w:rsid w:val="00E55EE2"/>
    <w:rsid w:val="00E563B3"/>
    <w:rsid w:val="00E56827"/>
    <w:rsid w:val="00E56ED7"/>
    <w:rsid w:val="00E57021"/>
    <w:rsid w:val="00E5732B"/>
    <w:rsid w:val="00E577A9"/>
    <w:rsid w:val="00E601EC"/>
    <w:rsid w:val="00E61414"/>
    <w:rsid w:val="00E61504"/>
    <w:rsid w:val="00E61A0B"/>
    <w:rsid w:val="00E62953"/>
    <w:rsid w:val="00E63322"/>
    <w:rsid w:val="00E636CC"/>
    <w:rsid w:val="00E63AA8"/>
    <w:rsid w:val="00E64FDF"/>
    <w:rsid w:val="00E6565F"/>
    <w:rsid w:val="00E65736"/>
    <w:rsid w:val="00E665E4"/>
    <w:rsid w:val="00E6660F"/>
    <w:rsid w:val="00E66CC5"/>
    <w:rsid w:val="00E66DFE"/>
    <w:rsid w:val="00E66FCD"/>
    <w:rsid w:val="00E67202"/>
    <w:rsid w:val="00E6720A"/>
    <w:rsid w:val="00E67369"/>
    <w:rsid w:val="00E673E8"/>
    <w:rsid w:val="00E67515"/>
    <w:rsid w:val="00E67832"/>
    <w:rsid w:val="00E67DB1"/>
    <w:rsid w:val="00E7001B"/>
    <w:rsid w:val="00E70116"/>
    <w:rsid w:val="00E70258"/>
    <w:rsid w:val="00E704DC"/>
    <w:rsid w:val="00E70DC5"/>
    <w:rsid w:val="00E712E6"/>
    <w:rsid w:val="00E713F3"/>
    <w:rsid w:val="00E71632"/>
    <w:rsid w:val="00E7180E"/>
    <w:rsid w:val="00E71AA0"/>
    <w:rsid w:val="00E72095"/>
    <w:rsid w:val="00E72437"/>
    <w:rsid w:val="00E72A6C"/>
    <w:rsid w:val="00E7384E"/>
    <w:rsid w:val="00E73A56"/>
    <w:rsid w:val="00E73CD7"/>
    <w:rsid w:val="00E74E7C"/>
    <w:rsid w:val="00E74FE4"/>
    <w:rsid w:val="00E7507C"/>
    <w:rsid w:val="00E757C1"/>
    <w:rsid w:val="00E758A0"/>
    <w:rsid w:val="00E75A3B"/>
    <w:rsid w:val="00E76724"/>
    <w:rsid w:val="00E76FFE"/>
    <w:rsid w:val="00E77963"/>
    <w:rsid w:val="00E77EC7"/>
    <w:rsid w:val="00E8098F"/>
    <w:rsid w:val="00E80AC6"/>
    <w:rsid w:val="00E80D94"/>
    <w:rsid w:val="00E81FA7"/>
    <w:rsid w:val="00E8247D"/>
    <w:rsid w:val="00E82986"/>
    <w:rsid w:val="00E82AA7"/>
    <w:rsid w:val="00E82EA5"/>
    <w:rsid w:val="00E833D2"/>
    <w:rsid w:val="00E83973"/>
    <w:rsid w:val="00E83D06"/>
    <w:rsid w:val="00E84456"/>
    <w:rsid w:val="00E846FD"/>
    <w:rsid w:val="00E8510A"/>
    <w:rsid w:val="00E86347"/>
    <w:rsid w:val="00E868E8"/>
    <w:rsid w:val="00E86A4E"/>
    <w:rsid w:val="00E87951"/>
    <w:rsid w:val="00E87969"/>
    <w:rsid w:val="00E90112"/>
    <w:rsid w:val="00E90700"/>
    <w:rsid w:val="00E90E35"/>
    <w:rsid w:val="00E9113E"/>
    <w:rsid w:val="00E9121D"/>
    <w:rsid w:val="00E9145E"/>
    <w:rsid w:val="00E915A3"/>
    <w:rsid w:val="00E91C3B"/>
    <w:rsid w:val="00E920F9"/>
    <w:rsid w:val="00E922B4"/>
    <w:rsid w:val="00E92A9A"/>
    <w:rsid w:val="00E93326"/>
    <w:rsid w:val="00E94AA3"/>
    <w:rsid w:val="00E9590B"/>
    <w:rsid w:val="00E959DD"/>
    <w:rsid w:val="00E95FFA"/>
    <w:rsid w:val="00E9620B"/>
    <w:rsid w:val="00E963A8"/>
    <w:rsid w:val="00E965AF"/>
    <w:rsid w:val="00E975FC"/>
    <w:rsid w:val="00EA0034"/>
    <w:rsid w:val="00EA0537"/>
    <w:rsid w:val="00EA06D8"/>
    <w:rsid w:val="00EA1995"/>
    <w:rsid w:val="00EA26EB"/>
    <w:rsid w:val="00EA38D7"/>
    <w:rsid w:val="00EA437D"/>
    <w:rsid w:val="00EA43F6"/>
    <w:rsid w:val="00EA4A18"/>
    <w:rsid w:val="00EA5500"/>
    <w:rsid w:val="00EA57C4"/>
    <w:rsid w:val="00EA593B"/>
    <w:rsid w:val="00EA5C07"/>
    <w:rsid w:val="00EA5E73"/>
    <w:rsid w:val="00EA5F9B"/>
    <w:rsid w:val="00EA627C"/>
    <w:rsid w:val="00EA63E2"/>
    <w:rsid w:val="00EA6967"/>
    <w:rsid w:val="00EB0386"/>
    <w:rsid w:val="00EB0ACF"/>
    <w:rsid w:val="00EB0B71"/>
    <w:rsid w:val="00EB28FB"/>
    <w:rsid w:val="00EB2EFF"/>
    <w:rsid w:val="00EB3297"/>
    <w:rsid w:val="00EB360A"/>
    <w:rsid w:val="00EB475E"/>
    <w:rsid w:val="00EB4853"/>
    <w:rsid w:val="00EB48B2"/>
    <w:rsid w:val="00EB49E2"/>
    <w:rsid w:val="00EB4D1D"/>
    <w:rsid w:val="00EB53BA"/>
    <w:rsid w:val="00EB597B"/>
    <w:rsid w:val="00EB6246"/>
    <w:rsid w:val="00EB6B1F"/>
    <w:rsid w:val="00EB7315"/>
    <w:rsid w:val="00EB780D"/>
    <w:rsid w:val="00EC01A4"/>
    <w:rsid w:val="00EC0496"/>
    <w:rsid w:val="00EC0A08"/>
    <w:rsid w:val="00EC1534"/>
    <w:rsid w:val="00EC221F"/>
    <w:rsid w:val="00EC2F8A"/>
    <w:rsid w:val="00EC3157"/>
    <w:rsid w:val="00EC31E7"/>
    <w:rsid w:val="00EC575F"/>
    <w:rsid w:val="00EC5855"/>
    <w:rsid w:val="00EC58A7"/>
    <w:rsid w:val="00EC62EE"/>
    <w:rsid w:val="00EC63D7"/>
    <w:rsid w:val="00EC678E"/>
    <w:rsid w:val="00EC6E8B"/>
    <w:rsid w:val="00EC7493"/>
    <w:rsid w:val="00EC7599"/>
    <w:rsid w:val="00EC77BD"/>
    <w:rsid w:val="00EC780C"/>
    <w:rsid w:val="00EC791D"/>
    <w:rsid w:val="00EC7A0A"/>
    <w:rsid w:val="00EC7F80"/>
    <w:rsid w:val="00ED0955"/>
    <w:rsid w:val="00ED1B75"/>
    <w:rsid w:val="00ED2620"/>
    <w:rsid w:val="00ED2BCA"/>
    <w:rsid w:val="00ED2DF1"/>
    <w:rsid w:val="00ED31BC"/>
    <w:rsid w:val="00ED3841"/>
    <w:rsid w:val="00ED39F8"/>
    <w:rsid w:val="00ED43AB"/>
    <w:rsid w:val="00ED4807"/>
    <w:rsid w:val="00ED4A2B"/>
    <w:rsid w:val="00ED5196"/>
    <w:rsid w:val="00ED5508"/>
    <w:rsid w:val="00ED5806"/>
    <w:rsid w:val="00ED58E0"/>
    <w:rsid w:val="00ED629E"/>
    <w:rsid w:val="00ED7BC4"/>
    <w:rsid w:val="00ED7C50"/>
    <w:rsid w:val="00ED7F3C"/>
    <w:rsid w:val="00EE165D"/>
    <w:rsid w:val="00EE1C3D"/>
    <w:rsid w:val="00EE20F0"/>
    <w:rsid w:val="00EE24EE"/>
    <w:rsid w:val="00EE28E2"/>
    <w:rsid w:val="00EE3127"/>
    <w:rsid w:val="00EE43AE"/>
    <w:rsid w:val="00EE5301"/>
    <w:rsid w:val="00EE64EE"/>
    <w:rsid w:val="00EE6774"/>
    <w:rsid w:val="00EE6861"/>
    <w:rsid w:val="00EE6B4F"/>
    <w:rsid w:val="00EE7CBB"/>
    <w:rsid w:val="00EF0852"/>
    <w:rsid w:val="00EF0A23"/>
    <w:rsid w:val="00EF0CFA"/>
    <w:rsid w:val="00EF1247"/>
    <w:rsid w:val="00EF133F"/>
    <w:rsid w:val="00EF1616"/>
    <w:rsid w:val="00EF18BA"/>
    <w:rsid w:val="00EF2311"/>
    <w:rsid w:val="00EF2545"/>
    <w:rsid w:val="00EF39CB"/>
    <w:rsid w:val="00EF3B0C"/>
    <w:rsid w:val="00EF48FE"/>
    <w:rsid w:val="00EF5B7D"/>
    <w:rsid w:val="00EF5D98"/>
    <w:rsid w:val="00EF61EC"/>
    <w:rsid w:val="00EF62BC"/>
    <w:rsid w:val="00EF660F"/>
    <w:rsid w:val="00EF6D1D"/>
    <w:rsid w:val="00EF6E89"/>
    <w:rsid w:val="00EF703B"/>
    <w:rsid w:val="00EF7812"/>
    <w:rsid w:val="00EF7B23"/>
    <w:rsid w:val="00F00B11"/>
    <w:rsid w:val="00F0167C"/>
    <w:rsid w:val="00F0195C"/>
    <w:rsid w:val="00F01B77"/>
    <w:rsid w:val="00F01E0F"/>
    <w:rsid w:val="00F01F90"/>
    <w:rsid w:val="00F02A1A"/>
    <w:rsid w:val="00F02EA5"/>
    <w:rsid w:val="00F02F4E"/>
    <w:rsid w:val="00F03BD4"/>
    <w:rsid w:val="00F03C4E"/>
    <w:rsid w:val="00F03E2D"/>
    <w:rsid w:val="00F03E37"/>
    <w:rsid w:val="00F062B6"/>
    <w:rsid w:val="00F070E3"/>
    <w:rsid w:val="00F0723D"/>
    <w:rsid w:val="00F078CD"/>
    <w:rsid w:val="00F07DCF"/>
    <w:rsid w:val="00F07DDB"/>
    <w:rsid w:val="00F07DEB"/>
    <w:rsid w:val="00F1032D"/>
    <w:rsid w:val="00F108AF"/>
    <w:rsid w:val="00F1144A"/>
    <w:rsid w:val="00F116A3"/>
    <w:rsid w:val="00F116CE"/>
    <w:rsid w:val="00F117E5"/>
    <w:rsid w:val="00F12D1C"/>
    <w:rsid w:val="00F1307E"/>
    <w:rsid w:val="00F14136"/>
    <w:rsid w:val="00F14C52"/>
    <w:rsid w:val="00F150B8"/>
    <w:rsid w:val="00F1591D"/>
    <w:rsid w:val="00F15D3C"/>
    <w:rsid w:val="00F16B2B"/>
    <w:rsid w:val="00F16D53"/>
    <w:rsid w:val="00F16EC8"/>
    <w:rsid w:val="00F171D4"/>
    <w:rsid w:val="00F17813"/>
    <w:rsid w:val="00F17935"/>
    <w:rsid w:val="00F2068E"/>
    <w:rsid w:val="00F2096F"/>
    <w:rsid w:val="00F20972"/>
    <w:rsid w:val="00F20DC1"/>
    <w:rsid w:val="00F215A6"/>
    <w:rsid w:val="00F21852"/>
    <w:rsid w:val="00F21965"/>
    <w:rsid w:val="00F21BA2"/>
    <w:rsid w:val="00F22C72"/>
    <w:rsid w:val="00F22E07"/>
    <w:rsid w:val="00F230C7"/>
    <w:rsid w:val="00F235FC"/>
    <w:rsid w:val="00F24186"/>
    <w:rsid w:val="00F247A0"/>
    <w:rsid w:val="00F249A6"/>
    <w:rsid w:val="00F24A5E"/>
    <w:rsid w:val="00F24B93"/>
    <w:rsid w:val="00F24C0C"/>
    <w:rsid w:val="00F24F85"/>
    <w:rsid w:val="00F25393"/>
    <w:rsid w:val="00F25E0D"/>
    <w:rsid w:val="00F2642F"/>
    <w:rsid w:val="00F2646A"/>
    <w:rsid w:val="00F30227"/>
    <w:rsid w:val="00F307B3"/>
    <w:rsid w:val="00F309EE"/>
    <w:rsid w:val="00F30F65"/>
    <w:rsid w:val="00F3179D"/>
    <w:rsid w:val="00F31F46"/>
    <w:rsid w:val="00F323D6"/>
    <w:rsid w:val="00F32548"/>
    <w:rsid w:val="00F32FA1"/>
    <w:rsid w:val="00F33769"/>
    <w:rsid w:val="00F33D1D"/>
    <w:rsid w:val="00F358A5"/>
    <w:rsid w:val="00F358D6"/>
    <w:rsid w:val="00F35FBC"/>
    <w:rsid w:val="00F3648C"/>
    <w:rsid w:val="00F36B88"/>
    <w:rsid w:val="00F37F1C"/>
    <w:rsid w:val="00F400CF"/>
    <w:rsid w:val="00F40478"/>
    <w:rsid w:val="00F40A69"/>
    <w:rsid w:val="00F40AFF"/>
    <w:rsid w:val="00F4278D"/>
    <w:rsid w:val="00F429EC"/>
    <w:rsid w:val="00F42F94"/>
    <w:rsid w:val="00F435C4"/>
    <w:rsid w:val="00F43D5D"/>
    <w:rsid w:val="00F440E7"/>
    <w:rsid w:val="00F44D70"/>
    <w:rsid w:val="00F44E75"/>
    <w:rsid w:val="00F4503C"/>
    <w:rsid w:val="00F47BF5"/>
    <w:rsid w:val="00F5043E"/>
    <w:rsid w:val="00F5049F"/>
    <w:rsid w:val="00F506E6"/>
    <w:rsid w:val="00F50947"/>
    <w:rsid w:val="00F50AAE"/>
    <w:rsid w:val="00F50C4A"/>
    <w:rsid w:val="00F51170"/>
    <w:rsid w:val="00F51343"/>
    <w:rsid w:val="00F5167E"/>
    <w:rsid w:val="00F51C60"/>
    <w:rsid w:val="00F51DE0"/>
    <w:rsid w:val="00F52C94"/>
    <w:rsid w:val="00F52CD5"/>
    <w:rsid w:val="00F52DDA"/>
    <w:rsid w:val="00F532D0"/>
    <w:rsid w:val="00F54344"/>
    <w:rsid w:val="00F55146"/>
    <w:rsid w:val="00F5529B"/>
    <w:rsid w:val="00F55345"/>
    <w:rsid w:val="00F56419"/>
    <w:rsid w:val="00F567B8"/>
    <w:rsid w:val="00F56877"/>
    <w:rsid w:val="00F5734C"/>
    <w:rsid w:val="00F573B7"/>
    <w:rsid w:val="00F57478"/>
    <w:rsid w:val="00F57576"/>
    <w:rsid w:val="00F57F4A"/>
    <w:rsid w:val="00F610AE"/>
    <w:rsid w:val="00F610C2"/>
    <w:rsid w:val="00F622E3"/>
    <w:rsid w:val="00F62355"/>
    <w:rsid w:val="00F629FB"/>
    <w:rsid w:val="00F630CC"/>
    <w:rsid w:val="00F63324"/>
    <w:rsid w:val="00F634B5"/>
    <w:rsid w:val="00F63540"/>
    <w:rsid w:val="00F6397D"/>
    <w:rsid w:val="00F63B8A"/>
    <w:rsid w:val="00F63CFB"/>
    <w:rsid w:val="00F640FE"/>
    <w:rsid w:val="00F64210"/>
    <w:rsid w:val="00F6466C"/>
    <w:rsid w:val="00F64D25"/>
    <w:rsid w:val="00F64D33"/>
    <w:rsid w:val="00F655B0"/>
    <w:rsid w:val="00F6572E"/>
    <w:rsid w:val="00F65E35"/>
    <w:rsid w:val="00F66A91"/>
    <w:rsid w:val="00F67338"/>
    <w:rsid w:val="00F67497"/>
    <w:rsid w:val="00F676DC"/>
    <w:rsid w:val="00F67A20"/>
    <w:rsid w:val="00F67EC0"/>
    <w:rsid w:val="00F70632"/>
    <w:rsid w:val="00F70891"/>
    <w:rsid w:val="00F70FE8"/>
    <w:rsid w:val="00F71104"/>
    <w:rsid w:val="00F71F2B"/>
    <w:rsid w:val="00F72123"/>
    <w:rsid w:val="00F730CB"/>
    <w:rsid w:val="00F73C25"/>
    <w:rsid w:val="00F7489D"/>
    <w:rsid w:val="00F74BEA"/>
    <w:rsid w:val="00F74C93"/>
    <w:rsid w:val="00F75548"/>
    <w:rsid w:val="00F756A5"/>
    <w:rsid w:val="00F759CC"/>
    <w:rsid w:val="00F76288"/>
    <w:rsid w:val="00F7660C"/>
    <w:rsid w:val="00F76B8A"/>
    <w:rsid w:val="00F76ED8"/>
    <w:rsid w:val="00F77331"/>
    <w:rsid w:val="00F80350"/>
    <w:rsid w:val="00F80398"/>
    <w:rsid w:val="00F804F3"/>
    <w:rsid w:val="00F812B4"/>
    <w:rsid w:val="00F81823"/>
    <w:rsid w:val="00F81C07"/>
    <w:rsid w:val="00F81C0F"/>
    <w:rsid w:val="00F81DE1"/>
    <w:rsid w:val="00F821F9"/>
    <w:rsid w:val="00F82584"/>
    <w:rsid w:val="00F828D3"/>
    <w:rsid w:val="00F82A30"/>
    <w:rsid w:val="00F835B9"/>
    <w:rsid w:val="00F839E0"/>
    <w:rsid w:val="00F83E4B"/>
    <w:rsid w:val="00F849EE"/>
    <w:rsid w:val="00F8525E"/>
    <w:rsid w:val="00F856AD"/>
    <w:rsid w:val="00F856F0"/>
    <w:rsid w:val="00F85930"/>
    <w:rsid w:val="00F85EB3"/>
    <w:rsid w:val="00F8606C"/>
    <w:rsid w:val="00F862B5"/>
    <w:rsid w:val="00F8636D"/>
    <w:rsid w:val="00F86517"/>
    <w:rsid w:val="00F86B6B"/>
    <w:rsid w:val="00F87929"/>
    <w:rsid w:val="00F87CEF"/>
    <w:rsid w:val="00F87F37"/>
    <w:rsid w:val="00F90055"/>
    <w:rsid w:val="00F90286"/>
    <w:rsid w:val="00F90559"/>
    <w:rsid w:val="00F90610"/>
    <w:rsid w:val="00F90EDC"/>
    <w:rsid w:val="00F9157B"/>
    <w:rsid w:val="00F91D02"/>
    <w:rsid w:val="00F91D7A"/>
    <w:rsid w:val="00F91FC3"/>
    <w:rsid w:val="00F92223"/>
    <w:rsid w:val="00F9299C"/>
    <w:rsid w:val="00F934EF"/>
    <w:rsid w:val="00F93732"/>
    <w:rsid w:val="00F93B3C"/>
    <w:rsid w:val="00F93BFE"/>
    <w:rsid w:val="00F93E44"/>
    <w:rsid w:val="00F93E74"/>
    <w:rsid w:val="00F9429C"/>
    <w:rsid w:val="00F942DC"/>
    <w:rsid w:val="00F949F5"/>
    <w:rsid w:val="00F94CC3"/>
    <w:rsid w:val="00F94DE1"/>
    <w:rsid w:val="00F94E6A"/>
    <w:rsid w:val="00F950AC"/>
    <w:rsid w:val="00F955D3"/>
    <w:rsid w:val="00F96025"/>
    <w:rsid w:val="00F96DA9"/>
    <w:rsid w:val="00F96EB4"/>
    <w:rsid w:val="00F97534"/>
    <w:rsid w:val="00FA0333"/>
    <w:rsid w:val="00FA0729"/>
    <w:rsid w:val="00FA097C"/>
    <w:rsid w:val="00FA0E3B"/>
    <w:rsid w:val="00FA133B"/>
    <w:rsid w:val="00FA195B"/>
    <w:rsid w:val="00FA1A83"/>
    <w:rsid w:val="00FA1BB0"/>
    <w:rsid w:val="00FA1F11"/>
    <w:rsid w:val="00FA2B3F"/>
    <w:rsid w:val="00FA325B"/>
    <w:rsid w:val="00FA3827"/>
    <w:rsid w:val="00FA39B3"/>
    <w:rsid w:val="00FA3B47"/>
    <w:rsid w:val="00FA408B"/>
    <w:rsid w:val="00FA4A36"/>
    <w:rsid w:val="00FA527A"/>
    <w:rsid w:val="00FA5C3D"/>
    <w:rsid w:val="00FA61E1"/>
    <w:rsid w:val="00FA636B"/>
    <w:rsid w:val="00FA64C4"/>
    <w:rsid w:val="00FA7023"/>
    <w:rsid w:val="00FA7F49"/>
    <w:rsid w:val="00FB00F1"/>
    <w:rsid w:val="00FB074C"/>
    <w:rsid w:val="00FB085C"/>
    <w:rsid w:val="00FB0E24"/>
    <w:rsid w:val="00FB0F7E"/>
    <w:rsid w:val="00FB10BB"/>
    <w:rsid w:val="00FB175D"/>
    <w:rsid w:val="00FB180A"/>
    <w:rsid w:val="00FB18E8"/>
    <w:rsid w:val="00FB21F7"/>
    <w:rsid w:val="00FB2B73"/>
    <w:rsid w:val="00FB2E63"/>
    <w:rsid w:val="00FB2F19"/>
    <w:rsid w:val="00FB44DB"/>
    <w:rsid w:val="00FB4790"/>
    <w:rsid w:val="00FB53DE"/>
    <w:rsid w:val="00FB5AE0"/>
    <w:rsid w:val="00FB5C3A"/>
    <w:rsid w:val="00FB5CFB"/>
    <w:rsid w:val="00FB6984"/>
    <w:rsid w:val="00FB6A1E"/>
    <w:rsid w:val="00FB6C5C"/>
    <w:rsid w:val="00FB7DA8"/>
    <w:rsid w:val="00FB7FEC"/>
    <w:rsid w:val="00FC0E5F"/>
    <w:rsid w:val="00FC0F50"/>
    <w:rsid w:val="00FC17BE"/>
    <w:rsid w:val="00FC1FC1"/>
    <w:rsid w:val="00FC2000"/>
    <w:rsid w:val="00FC239C"/>
    <w:rsid w:val="00FC2911"/>
    <w:rsid w:val="00FC3078"/>
    <w:rsid w:val="00FC3A31"/>
    <w:rsid w:val="00FC3F1C"/>
    <w:rsid w:val="00FC438B"/>
    <w:rsid w:val="00FC44C8"/>
    <w:rsid w:val="00FC48E4"/>
    <w:rsid w:val="00FC4BC4"/>
    <w:rsid w:val="00FC4C70"/>
    <w:rsid w:val="00FC4E91"/>
    <w:rsid w:val="00FC650D"/>
    <w:rsid w:val="00FC68B0"/>
    <w:rsid w:val="00FC7896"/>
    <w:rsid w:val="00FD05BA"/>
    <w:rsid w:val="00FD0607"/>
    <w:rsid w:val="00FD1D93"/>
    <w:rsid w:val="00FD2011"/>
    <w:rsid w:val="00FD25C4"/>
    <w:rsid w:val="00FD2CCD"/>
    <w:rsid w:val="00FD3B2C"/>
    <w:rsid w:val="00FD490F"/>
    <w:rsid w:val="00FD51AC"/>
    <w:rsid w:val="00FD5FE6"/>
    <w:rsid w:val="00FD6321"/>
    <w:rsid w:val="00FD65AF"/>
    <w:rsid w:val="00FD6AB3"/>
    <w:rsid w:val="00FD6C73"/>
    <w:rsid w:val="00FD6E46"/>
    <w:rsid w:val="00FD7085"/>
    <w:rsid w:val="00FD78BA"/>
    <w:rsid w:val="00FD7C38"/>
    <w:rsid w:val="00FD7DBF"/>
    <w:rsid w:val="00FE12C3"/>
    <w:rsid w:val="00FE1824"/>
    <w:rsid w:val="00FE196A"/>
    <w:rsid w:val="00FE27E7"/>
    <w:rsid w:val="00FE34B0"/>
    <w:rsid w:val="00FE3850"/>
    <w:rsid w:val="00FE3D77"/>
    <w:rsid w:val="00FE3DEF"/>
    <w:rsid w:val="00FE41AB"/>
    <w:rsid w:val="00FE437B"/>
    <w:rsid w:val="00FE4CE3"/>
    <w:rsid w:val="00FE4FF7"/>
    <w:rsid w:val="00FE523A"/>
    <w:rsid w:val="00FE5903"/>
    <w:rsid w:val="00FE65C4"/>
    <w:rsid w:val="00FE6A6B"/>
    <w:rsid w:val="00FE6F75"/>
    <w:rsid w:val="00FE7662"/>
    <w:rsid w:val="00FE7B72"/>
    <w:rsid w:val="00FF033F"/>
    <w:rsid w:val="00FF10ED"/>
    <w:rsid w:val="00FF1503"/>
    <w:rsid w:val="00FF1FDC"/>
    <w:rsid w:val="00FF2701"/>
    <w:rsid w:val="00FF274D"/>
    <w:rsid w:val="00FF2EA5"/>
    <w:rsid w:val="00FF484A"/>
    <w:rsid w:val="00FF4DD8"/>
    <w:rsid w:val="00FF50B5"/>
    <w:rsid w:val="00FF532C"/>
    <w:rsid w:val="00FF549B"/>
    <w:rsid w:val="00FF598C"/>
    <w:rsid w:val="00FF5A76"/>
    <w:rsid w:val="00FF6112"/>
    <w:rsid w:val="00FF61B4"/>
    <w:rsid w:val="00FF72D0"/>
    <w:rsid w:val="00FF77B8"/>
    <w:rsid w:val="00FF7B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53B06E-98FF-41AA-9C10-484C3317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120" w:after="120" w:line="340" w:lineRule="atLeast"/>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163A"/>
    <w:pPr>
      <w:widowControl w:val="0"/>
      <w:jc w:val="both"/>
    </w:pPr>
    <w:rPr>
      <w:sz w:val="24"/>
    </w:rPr>
  </w:style>
  <w:style w:type="paragraph" w:styleId="2">
    <w:name w:val="heading 2"/>
    <w:basedOn w:val="a"/>
    <w:link w:val="2Char"/>
    <w:uiPriority w:val="9"/>
    <w:qFormat/>
    <w:rsid w:val="0096376B"/>
    <w:pPr>
      <w:widowControl/>
      <w:spacing w:before="100" w:beforeAutospacing="1" w:after="100" w:afterAutospacing="1"/>
      <w:jc w:val="left"/>
      <w:outlineLvl w:val="1"/>
    </w:pPr>
    <w:rPr>
      <w:b/>
      <w:bCs/>
      <w:sz w:val="36"/>
      <w:szCs w:val="36"/>
    </w:rPr>
  </w:style>
  <w:style w:type="paragraph" w:styleId="3">
    <w:name w:val="heading 3"/>
    <w:basedOn w:val="a"/>
    <w:next w:val="a"/>
    <w:link w:val="3Char"/>
    <w:uiPriority w:val="9"/>
    <w:semiHidden/>
    <w:unhideWhenUsed/>
    <w:qFormat/>
    <w:rsid w:val="0099150F"/>
    <w:pPr>
      <w:keepNext/>
      <w:keepLines/>
      <w:spacing w:before="200" w:after="0"/>
      <w:outlineLvl w:val="2"/>
    </w:pPr>
    <w:rPr>
      <w:rFonts w:asciiTheme="majorHAnsi" w:eastAsiaTheme="majorEastAsia" w:hAnsiTheme="majorHAnsi" w:cstheme="majorBidi"/>
      <w:b/>
      <w:bCs/>
      <w:color w:val="4472C4" w:themeColor="accent1"/>
    </w:rPr>
  </w:style>
  <w:style w:type="paragraph" w:styleId="5">
    <w:name w:val="heading 5"/>
    <w:basedOn w:val="a"/>
    <w:next w:val="a"/>
    <w:link w:val="5Char"/>
    <w:uiPriority w:val="9"/>
    <w:semiHidden/>
    <w:unhideWhenUsed/>
    <w:qFormat/>
    <w:rsid w:val="0099150F"/>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
    <w:name w:val="Para Char Char"/>
    <w:basedOn w:val="a"/>
    <w:link w:val="ParaCharCharChar"/>
    <w:autoRedefine/>
    <w:rsid w:val="0053576A"/>
    <w:pPr>
      <w:ind w:firstLine="397"/>
    </w:pPr>
  </w:style>
  <w:style w:type="character" w:styleId="-">
    <w:name w:val="Hyperlink"/>
    <w:uiPriority w:val="99"/>
    <w:rsid w:val="006D7A8E"/>
    <w:rPr>
      <w:color w:val="0000FF"/>
      <w:u w:val="single"/>
    </w:rPr>
  </w:style>
  <w:style w:type="paragraph" w:customStyle="1" w:styleId="mvpara">
    <w:name w:val="mv_para"/>
    <w:basedOn w:val="a"/>
    <w:qFormat/>
    <w:rsid w:val="002D3002"/>
    <w:pPr>
      <w:ind w:firstLine="284"/>
    </w:pPr>
    <w:rPr>
      <w:szCs w:val="24"/>
    </w:rPr>
  </w:style>
  <w:style w:type="paragraph" w:customStyle="1" w:styleId="Title1">
    <w:name w:val="Title 1"/>
    <w:basedOn w:val="a"/>
    <w:autoRedefine/>
    <w:rsid w:val="007F1DA5"/>
    <w:pPr>
      <w:spacing w:before="240" w:after="240"/>
      <w:ind w:left="567" w:hanging="567"/>
      <w:jc w:val="center"/>
    </w:pPr>
    <w:rPr>
      <w:b/>
      <w:szCs w:val="24"/>
    </w:rPr>
  </w:style>
  <w:style w:type="paragraph" w:customStyle="1" w:styleId="mvpara1">
    <w:name w:val="mv_para1"/>
    <w:basedOn w:val="mvpara"/>
    <w:qFormat/>
    <w:rsid w:val="008B0D1A"/>
    <w:pPr>
      <w:ind w:firstLine="0"/>
    </w:pPr>
  </w:style>
  <w:style w:type="character" w:customStyle="1" w:styleId="ParaCharCharChar">
    <w:name w:val="Para Char Char Char"/>
    <w:link w:val="ParaCharChar"/>
    <w:rsid w:val="0053576A"/>
    <w:rPr>
      <w:sz w:val="24"/>
      <w:lang w:eastAsia="en-US" w:bidi="ar-SA"/>
    </w:rPr>
  </w:style>
  <w:style w:type="paragraph" w:customStyle="1" w:styleId="ParaFirstCharChar">
    <w:name w:val="ParaFirst Char Char"/>
    <w:basedOn w:val="ParaCharChar"/>
    <w:link w:val="ParaFirstCharCharChar"/>
    <w:rsid w:val="006D7A8E"/>
    <w:pPr>
      <w:ind w:firstLine="0"/>
    </w:pPr>
  </w:style>
  <w:style w:type="character" w:customStyle="1" w:styleId="ParaFirstCharCharChar">
    <w:name w:val="ParaFirst Char Char Char"/>
    <w:basedOn w:val="ParaCharCharChar"/>
    <w:link w:val="ParaFirstCharChar"/>
    <w:rsid w:val="006D7A8E"/>
    <w:rPr>
      <w:sz w:val="24"/>
      <w:lang w:eastAsia="en-US" w:bidi="ar-SA"/>
    </w:rPr>
  </w:style>
  <w:style w:type="paragraph" w:customStyle="1" w:styleId="Title2">
    <w:name w:val="Title 2"/>
    <w:basedOn w:val="a"/>
    <w:autoRedefine/>
    <w:rsid w:val="007206A9"/>
    <w:pPr>
      <w:ind w:left="425" w:hanging="431"/>
      <w:jc w:val="center"/>
    </w:pPr>
    <w:rPr>
      <w:bCs/>
      <w:i/>
      <w:szCs w:val="24"/>
    </w:rPr>
  </w:style>
  <w:style w:type="paragraph" w:customStyle="1" w:styleId="FigureCap">
    <w:name w:val="FigureCap"/>
    <w:basedOn w:val="a"/>
    <w:autoRedefine/>
    <w:rsid w:val="00622A55"/>
    <w:pPr>
      <w:jc w:val="center"/>
    </w:pPr>
    <w:rPr>
      <w:b/>
      <w:szCs w:val="24"/>
    </w:rPr>
  </w:style>
  <w:style w:type="paragraph" w:customStyle="1" w:styleId="ParaChar">
    <w:name w:val="Para Char"/>
    <w:basedOn w:val="a"/>
    <w:link w:val="ParaCharChar0"/>
    <w:autoRedefine/>
    <w:rsid w:val="009746F6"/>
    <w:pPr>
      <w:tabs>
        <w:tab w:val="left" w:pos="3686"/>
      </w:tabs>
    </w:pPr>
    <w:rPr>
      <w:u w:val="single"/>
    </w:rPr>
  </w:style>
  <w:style w:type="paragraph" w:customStyle="1" w:styleId="References">
    <w:name w:val="References"/>
    <w:basedOn w:val="a"/>
    <w:uiPriority w:val="99"/>
    <w:rsid w:val="00FA1BB0"/>
  </w:style>
  <w:style w:type="paragraph" w:customStyle="1" w:styleId="ParaFirst">
    <w:name w:val="ParaFirst"/>
    <w:basedOn w:val="ParaChar"/>
    <w:link w:val="ParaFirstChar"/>
    <w:rsid w:val="00FA1BB0"/>
  </w:style>
  <w:style w:type="paragraph" w:customStyle="1" w:styleId="ParaFirstChar0">
    <w:name w:val="ParaFirst Char"/>
    <w:basedOn w:val="a"/>
    <w:rsid w:val="002030A4"/>
  </w:style>
  <w:style w:type="character" w:customStyle="1" w:styleId="ParaCharChar0">
    <w:name w:val="Para Char Char"/>
    <w:link w:val="ParaChar"/>
    <w:rsid w:val="009746F6"/>
    <w:rPr>
      <w:sz w:val="24"/>
      <w:u w:val="single"/>
    </w:rPr>
  </w:style>
  <w:style w:type="character" w:customStyle="1" w:styleId="ParaFirstChar">
    <w:name w:val="ParaFirst Char"/>
    <w:basedOn w:val="ParaCharChar0"/>
    <w:link w:val="ParaFirst"/>
    <w:rsid w:val="001F005B"/>
    <w:rPr>
      <w:sz w:val="24"/>
      <w:u w:val="single"/>
    </w:rPr>
  </w:style>
  <w:style w:type="character" w:customStyle="1" w:styleId="ParaChar1">
    <w:name w:val="Para Char1"/>
    <w:rsid w:val="00333CCD"/>
    <w:rPr>
      <w:sz w:val="24"/>
      <w:szCs w:val="24"/>
      <w:lang w:eastAsia="en-US" w:bidi="ar-SA"/>
    </w:rPr>
  </w:style>
  <w:style w:type="paragraph" w:customStyle="1" w:styleId="mveq">
    <w:name w:val="mv_eq"/>
    <w:basedOn w:val="a"/>
    <w:link w:val="mveqChar"/>
    <w:qFormat/>
    <w:rsid w:val="008B0D1A"/>
    <w:pPr>
      <w:widowControl/>
      <w:tabs>
        <w:tab w:val="center" w:pos="4253"/>
        <w:tab w:val="right" w:pos="8964"/>
      </w:tabs>
      <w:jc w:val="center"/>
    </w:pPr>
    <w:rPr>
      <w:noProof/>
      <w:szCs w:val="24"/>
    </w:rPr>
  </w:style>
  <w:style w:type="paragraph" w:customStyle="1" w:styleId="Equation">
    <w:name w:val="Equation"/>
    <w:basedOn w:val="a"/>
    <w:rsid w:val="0077418B"/>
    <w:pPr>
      <w:widowControl/>
      <w:tabs>
        <w:tab w:val="center" w:pos="4253"/>
        <w:tab w:val="right" w:pos="8959"/>
      </w:tabs>
      <w:jc w:val="center"/>
    </w:pPr>
    <w:rPr>
      <w:szCs w:val="24"/>
      <w:lang w:eastAsia="el-GR"/>
    </w:rPr>
  </w:style>
  <w:style w:type="character" w:customStyle="1" w:styleId="mveqChar">
    <w:name w:val="mv_eq Char"/>
    <w:link w:val="mveq"/>
    <w:rsid w:val="008B0D1A"/>
    <w:rPr>
      <w:noProof/>
      <w:sz w:val="24"/>
      <w:szCs w:val="24"/>
    </w:rPr>
  </w:style>
  <w:style w:type="table" w:styleId="a3">
    <w:name w:val="Table Grid"/>
    <w:basedOn w:val="a1"/>
    <w:rsid w:val="00D7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a"/>
    <w:rsid w:val="00D72DD8"/>
    <w:pPr>
      <w:widowControl/>
    </w:pPr>
    <w:rPr>
      <w:sz w:val="20"/>
      <w:lang w:eastAsia="el-GR"/>
    </w:rPr>
  </w:style>
  <w:style w:type="paragraph" w:styleId="a4">
    <w:name w:val="footer"/>
    <w:basedOn w:val="a"/>
    <w:rsid w:val="00BE3354"/>
    <w:pPr>
      <w:tabs>
        <w:tab w:val="center" w:pos="4153"/>
        <w:tab w:val="right" w:pos="8306"/>
      </w:tabs>
    </w:pPr>
  </w:style>
  <w:style w:type="character" w:styleId="a5">
    <w:name w:val="page number"/>
    <w:basedOn w:val="a0"/>
    <w:rsid w:val="00BE3354"/>
  </w:style>
  <w:style w:type="paragraph" w:styleId="a6">
    <w:name w:val="header"/>
    <w:basedOn w:val="a"/>
    <w:rsid w:val="00BE3354"/>
    <w:pPr>
      <w:tabs>
        <w:tab w:val="center" w:pos="4153"/>
        <w:tab w:val="right" w:pos="8306"/>
      </w:tabs>
    </w:pPr>
  </w:style>
  <w:style w:type="paragraph" w:styleId="a7">
    <w:name w:val="caption"/>
    <w:basedOn w:val="a"/>
    <w:next w:val="a"/>
    <w:qFormat/>
    <w:rsid w:val="00E75A3B"/>
    <w:pPr>
      <w:tabs>
        <w:tab w:val="left" w:pos="1418"/>
      </w:tabs>
    </w:pPr>
    <w:rPr>
      <w:bCs/>
    </w:rPr>
  </w:style>
  <w:style w:type="paragraph" w:styleId="20">
    <w:name w:val="Body Text 2"/>
    <w:basedOn w:val="a"/>
    <w:link w:val="2Char0"/>
    <w:rsid w:val="003855F6"/>
    <w:pPr>
      <w:spacing w:line="480" w:lineRule="auto"/>
    </w:pPr>
  </w:style>
  <w:style w:type="character" w:customStyle="1" w:styleId="2Char0">
    <w:name w:val="Σώμα κείμενου 2 Char"/>
    <w:link w:val="20"/>
    <w:rsid w:val="003855F6"/>
    <w:rPr>
      <w:sz w:val="24"/>
      <w:lang w:val="en-US" w:eastAsia="en-US"/>
    </w:rPr>
  </w:style>
  <w:style w:type="paragraph" w:styleId="a8">
    <w:name w:val="Body Text"/>
    <w:basedOn w:val="a"/>
    <w:link w:val="Char"/>
    <w:uiPriority w:val="99"/>
    <w:unhideWhenUsed/>
    <w:rsid w:val="00125D01"/>
  </w:style>
  <w:style w:type="character" w:customStyle="1" w:styleId="Char">
    <w:name w:val="Σώμα κειμένου Char"/>
    <w:link w:val="a8"/>
    <w:uiPriority w:val="99"/>
    <w:rsid w:val="00125D01"/>
    <w:rPr>
      <w:sz w:val="24"/>
      <w:lang w:val="en-US" w:eastAsia="en-US"/>
    </w:rPr>
  </w:style>
  <w:style w:type="character" w:customStyle="1" w:styleId="ParaCharCharCharChar">
    <w:name w:val="Para Char Char Char Char"/>
    <w:rsid w:val="00125D01"/>
    <w:rPr>
      <w:sz w:val="24"/>
      <w:lang w:eastAsia="en-US" w:bidi="ar-SA"/>
    </w:rPr>
  </w:style>
  <w:style w:type="paragraph" w:customStyle="1" w:styleId="TtuloArtCOMNI">
    <w:name w:val="Título Art. COMNI"/>
    <w:basedOn w:val="a"/>
    <w:rsid w:val="00486F97"/>
    <w:pPr>
      <w:spacing w:after="240"/>
      <w:jc w:val="center"/>
    </w:pPr>
    <w:rPr>
      <w:b/>
      <w:sz w:val="28"/>
      <w:lang w:val="es-ES_tradnl" w:eastAsia="es-ES"/>
    </w:rPr>
  </w:style>
  <w:style w:type="paragraph" w:customStyle="1" w:styleId="ReferenceWCCM">
    <w:name w:val="Reference WCCM"/>
    <w:basedOn w:val="a"/>
    <w:rsid w:val="003571DB"/>
    <w:pPr>
      <w:tabs>
        <w:tab w:val="left" w:pos="426"/>
      </w:tabs>
      <w:autoSpaceDE w:val="0"/>
      <w:autoSpaceDN w:val="0"/>
      <w:ind w:left="426" w:hanging="426"/>
      <w:jc w:val="left"/>
    </w:pPr>
    <w:rPr>
      <w:sz w:val="20"/>
      <w:szCs w:val="24"/>
      <w:lang w:eastAsia="es-ES"/>
    </w:rPr>
  </w:style>
  <w:style w:type="paragraph" w:customStyle="1" w:styleId="Default">
    <w:name w:val="Default"/>
    <w:rsid w:val="003571DB"/>
    <w:pPr>
      <w:autoSpaceDE w:val="0"/>
      <w:autoSpaceDN w:val="0"/>
      <w:adjustRightInd w:val="0"/>
      <w:spacing w:before="240" w:after="240"/>
      <w:ind w:left="567" w:firstLine="284"/>
      <w:jc w:val="both"/>
    </w:pPr>
    <w:rPr>
      <w:rFonts w:ascii="Calibri" w:hAnsi="Calibri" w:cs="Calibri"/>
      <w:color w:val="000000"/>
      <w:sz w:val="24"/>
      <w:szCs w:val="24"/>
      <w:lang w:val="el-GR" w:eastAsia="el-GR"/>
    </w:rPr>
  </w:style>
  <w:style w:type="character" w:styleId="a9">
    <w:name w:val="Emphasis"/>
    <w:uiPriority w:val="20"/>
    <w:qFormat/>
    <w:rsid w:val="003571DB"/>
    <w:rPr>
      <w:i/>
      <w:iCs/>
    </w:rPr>
  </w:style>
  <w:style w:type="character" w:customStyle="1" w:styleId="scdddoi">
    <w:name w:val="s_c_dddoi"/>
    <w:basedOn w:val="a0"/>
    <w:rsid w:val="003571DB"/>
  </w:style>
  <w:style w:type="character" w:customStyle="1" w:styleId="2Char">
    <w:name w:val="Επικεφαλίδα 2 Char"/>
    <w:link w:val="2"/>
    <w:uiPriority w:val="9"/>
    <w:rsid w:val="0096376B"/>
    <w:rPr>
      <w:b/>
      <w:bCs/>
      <w:sz w:val="36"/>
      <w:szCs w:val="36"/>
    </w:rPr>
  </w:style>
  <w:style w:type="paragraph" w:customStyle="1" w:styleId="Para">
    <w:name w:val="Para"/>
    <w:basedOn w:val="a"/>
    <w:autoRedefine/>
    <w:rsid w:val="003536F2"/>
    <w:pPr>
      <w:tabs>
        <w:tab w:val="center" w:pos="1560"/>
        <w:tab w:val="center" w:pos="4536"/>
        <w:tab w:val="center" w:pos="7513"/>
      </w:tabs>
    </w:pPr>
  </w:style>
  <w:style w:type="character" w:customStyle="1" w:styleId="grey">
    <w:name w:val="grey"/>
    <w:basedOn w:val="a0"/>
    <w:rsid w:val="00730A32"/>
  </w:style>
  <w:style w:type="character" w:styleId="aa">
    <w:name w:val="Strong"/>
    <w:uiPriority w:val="22"/>
    <w:qFormat/>
    <w:rsid w:val="00730A32"/>
    <w:rPr>
      <w:b/>
      <w:bCs/>
    </w:rPr>
  </w:style>
  <w:style w:type="character" w:customStyle="1" w:styleId="paddingr15">
    <w:name w:val="paddingr15"/>
    <w:basedOn w:val="a0"/>
    <w:rsid w:val="00730A32"/>
  </w:style>
  <w:style w:type="character" w:customStyle="1" w:styleId="inlineblock">
    <w:name w:val="inlineblock"/>
    <w:basedOn w:val="a0"/>
    <w:rsid w:val="00730A32"/>
  </w:style>
  <w:style w:type="paragraph" w:customStyle="1" w:styleId="Text">
    <w:name w:val="Text"/>
    <w:basedOn w:val="a"/>
    <w:rsid w:val="009F557E"/>
    <w:pPr>
      <w:autoSpaceDE w:val="0"/>
      <w:autoSpaceDN w:val="0"/>
      <w:spacing w:line="252" w:lineRule="auto"/>
      <w:ind w:firstLine="202"/>
    </w:pPr>
    <w:rPr>
      <w:sz w:val="20"/>
    </w:rPr>
  </w:style>
  <w:style w:type="paragraph" w:customStyle="1" w:styleId="Abstract">
    <w:name w:val="Abstract"/>
    <w:basedOn w:val="a"/>
    <w:next w:val="a"/>
    <w:rsid w:val="009F557E"/>
    <w:pPr>
      <w:widowControl/>
      <w:autoSpaceDE w:val="0"/>
      <w:autoSpaceDN w:val="0"/>
      <w:spacing w:before="20"/>
      <w:ind w:firstLine="202"/>
    </w:pPr>
    <w:rPr>
      <w:b/>
      <w:bCs/>
      <w:sz w:val="18"/>
      <w:szCs w:val="18"/>
    </w:rPr>
  </w:style>
  <w:style w:type="paragraph" w:styleId="Web">
    <w:name w:val="Normal (Web)"/>
    <w:basedOn w:val="a"/>
    <w:uiPriority w:val="99"/>
    <w:rsid w:val="003A5B43"/>
    <w:pPr>
      <w:widowControl/>
      <w:spacing w:before="100" w:beforeAutospacing="1" w:after="100" w:afterAutospacing="1"/>
      <w:jc w:val="left"/>
    </w:pPr>
    <w:rPr>
      <w:szCs w:val="24"/>
      <w:lang w:val="el-GR" w:eastAsia="el-GR"/>
    </w:rPr>
  </w:style>
  <w:style w:type="paragraph" w:styleId="ab">
    <w:name w:val="No Spacing"/>
    <w:uiPriority w:val="1"/>
    <w:qFormat/>
    <w:rsid w:val="001B2B4A"/>
    <w:pPr>
      <w:widowControl w:val="0"/>
      <w:spacing w:before="240" w:after="240"/>
      <w:ind w:left="567" w:firstLine="284"/>
      <w:jc w:val="both"/>
    </w:pPr>
    <w:rPr>
      <w:sz w:val="24"/>
    </w:rPr>
  </w:style>
  <w:style w:type="character" w:styleId="-0">
    <w:name w:val="FollowedHyperlink"/>
    <w:uiPriority w:val="99"/>
    <w:semiHidden/>
    <w:unhideWhenUsed/>
    <w:rsid w:val="002C73D4"/>
    <w:rPr>
      <w:color w:val="800080"/>
      <w:u w:val="single"/>
    </w:rPr>
  </w:style>
  <w:style w:type="paragraph" w:customStyle="1" w:styleId="aaamarvalsecthead">
    <w:name w:val="aaamarval_secthead"/>
    <w:basedOn w:val="Title1"/>
    <w:rsid w:val="00F02EA5"/>
    <w:pPr>
      <w:jc w:val="left"/>
    </w:pPr>
  </w:style>
  <w:style w:type="paragraph" w:customStyle="1" w:styleId="aaamarvalparhead">
    <w:name w:val="aaamarval_parhead"/>
    <w:basedOn w:val="Title1"/>
    <w:rsid w:val="00F02EA5"/>
    <w:pPr>
      <w:jc w:val="left"/>
    </w:pPr>
    <w:rPr>
      <w:b w:val="0"/>
      <w:i/>
    </w:rPr>
  </w:style>
  <w:style w:type="character" w:customStyle="1" w:styleId="article-headermeta-info-label">
    <w:name w:val="article-header__meta-info-label"/>
    <w:rsid w:val="00E86A4E"/>
  </w:style>
  <w:style w:type="character" w:customStyle="1" w:styleId="article-headermeta-info-data">
    <w:name w:val="article-header__meta-info-data"/>
    <w:rsid w:val="00E86A4E"/>
  </w:style>
  <w:style w:type="paragraph" w:customStyle="1" w:styleId="FigCaption">
    <w:name w:val="FigCaption"/>
    <w:basedOn w:val="a"/>
    <w:rsid w:val="00F51DE0"/>
    <w:pPr>
      <w:overflowPunct w:val="0"/>
      <w:autoSpaceDE w:val="0"/>
      <w:autoSpaceDN w:val="0"/>
      <w:adjustRightInd w:val="0"/>
      <w:textAlignment w:val="baseline"/>
    </w:pPr>
    <w:rPr>
      <w:rFonts w:ascii="Arial" w:hAnsi="Arial" w:cs="Arial"/>
      <w:b/>
      <w:bCs/>
      <w:sz w:val="16"/>
      <w:szCs w:val="16"/>
    </w:rPr>
  </w:style>
  <w:style w:type="paragraph" w:customStyle="1" w:styleId="Mdeck4text">
    <w:name w:val="M_deck_4_text"/>
    <w:rsid w:val="00F51DE0"/>
    <w:pPr>
      <w:kinsoku w:val="0"/>
      <w:overflowPunct w:val="0"/>
      <w:autoSpaceDE w:val="0"/>
      <w:autoSpaceDN w:val="0"/>
      <w:adjustRightInd w:val="0"/>
      <w:snapToGrid w:val="0"/>
      <w:spacing w:before="240" w:after="240"/>
      <w:ind w:left="567" w:firstLine="284"/>
      <w:jc w:val="both"/>
    </w:pPr>
    <w:rPr>
      <w:color w:val="000000"/>
      <w:sz w:val="24"/>
      <w:szCs w:val="24"/>
      <w:lang w:eastAsia="de-DE"/>
    </w:rPr>
  </w:style>
  <w:style w:type="paragraph" w:styleId="ac">
    <w:name w:val="Balloon Text"/>
    <w:basedOn w:val="a"/>
    <w:link w:val="Char0"/>
    <w:uiPriority w:val="99"/>
    <w:semiHidden/>
    <w:unhideWhenUsed/>
    <w:rsid w:val="00A57B8F"/>
    <w:rPr>
      <w:rFonts w:ascii="Segoe UI" w:hAnsi="Segoe UI"/>
      <w:sz w:val="18"/>
      <w:szCs w:val="18"/>
    </w:rPr>
  </w:style>
  <w:style w:type="character" w:customStyle="1" w:styleId="Char0">
    <w:name w:val="Κείμενο πλαισίου Char"/>
    <w:link w:val="ac"/>
    <w:uiPriority w:val="99"/>
    <w:semiHidden/>
    <w:rsid w:val="00A57B8F"/>
    <w:rPr>
      <w:rFonts w:ascii="Segoe UI" w:hAnsi="Segoe UI" w:cs="Segoe UI"/>
      <w:sz w:val="18"/>
      <w:szCs w:val="18"/>
    </w:rPr>
  </w:style>
  <w:style w:type="character" w:customStyle="1" w:styleId="highwire-cite-metadata-journal-title">
    <w:name w:val="highwire-cite-metadata-journal-title"/>
    <w:basedOn w:val="a0"/>
    <w:rsid w:val="009A6F25"/>
  </w:style>
  <w:style w:type="character" w:customStyle="1" w:styleId="highwire-cite-metadata-date">
    <w:name w:val="highwire-cite-metadata-date"/>
    <w:basedOn w:val="a0"/>
    <w:rsid w:val="009A6F25"/>
  </w:style>
  <w:style w:type="character" w:customStyle="1" w:styleId="highwire-cite-metadata-volume">
    <w:name w:val="highwire-cite-metadata-volume"/>
    <w:basedOn w:val="a0"/>
    <w:rsid w:val="009A6F25"/>
  </w:style>
  <w:style w:type="character" w:customStyle="1" w:styleId="label">
    <w:name w:val="label"/>
    <w:basedOn w:val="a0"/>
    <w:rsid w:val="009A6F25"/>
  </w:style>
  <w:style w:type="character" w:customStyle="1" w:styleId="highwire-cite-metadata-issue">
    <w:name w:val="highwire-cite-metadata-issue"/>
    <w:basedOn w:val="a0"/>
    <w:rsid w:val="009A6F25"/>
  </w:style>
  <w:style w:type="character" w:customStyle="1" w:styleId="highwire-cite-metadata-pages">
    <w:name w:val="highwire-cite-metadata-pages"/>
    <w:basedOn w:val="a0"/>
    <w:rsid w:val="009A6F25"/>
  </w:style>
  <w:style w:type="character" w:customStyle="1" w:styleId="highwire-cite-metadata-doi">
    <w:name w:val="highwire-cite-metadata-doi"/>
    <w:basedOn w:val="a0"/>
    <w:rsid w:val="009A6F25"/>
  </w:style>
  <w:style w:type="character" w:styleId="HTML">
    <w:name w:val="HTML Typewriter"/>
    <w:uiPriority w:val="99"/>
    <w:semiHidden/>
    <w:unhideWhenUsed/>
    <w:rsid w:val="002C61FB"/>
    <w:rPr>
      <w:rFonts w:ascii="Courier New" w:eastAsia="Times New Roman" w:hAnsi="Courier New" w:cs="Courier New"/>
      <w:sz w:val="20"/>
      <w:szCs w:val="20"/>
    </w:rPr>
  </w:style>
  <w:style w:type="character" w:customStyle="1" w:styleId="scopustermhighlight">
    <w:name w:val="scopustermhighlight"/>
    <w:basedOn w:val="a0"/>
    <w:rsid w:val="0096376B"/>
  </w:style>
  <w:style w:type="character" w:customStyle="1" w:styleId="anchortext">
    <w:name w:val="anchortext"/>
    <w:basedOn w:val="a0"/>
    <w:rsid w:val="0096376B"/>
  </w:style>
  <w:style w:type="character" w:customStyle="1" w:styleId="sr-only">
    <w:name w:val="sr-only"/>
    <w:basedOn w:val="a0"/>
    <w:rsid w:val="0096376B"/>
  </w:style>
  <w:style w:type="character" w:customStyle="1" w:styleId="shorttext">
    <w:name w:val="short_text"/>
    <w:basedOn w:val="a0"/>
    <w:rsid w:val="00415E88"/>
  </w:style>
  <w:style w:type="character" w:styleId="ad">
    <w:name w:val="Placeholder Text"/>
    <w:basedOn w:val="a0"/>
    <w:uiPriority w:val="99"/>
    <w:semiHidden/>
    <w:rsid w:val="008308FB"/>
    <w:rPr>
      <w:color w:val="808080"/>
    </w:rPr>
  </w:style>
  <w:style w:type="character" w:customStyle="1" w:styleId="reference-text">
    <w:name w:val="reference-text"/>
    <w:basedOn w:val="a0"/>
    <w:rsid w:val="00E915A3"/>
  </w:style>
  <w:style w:type="character" w:customStyle="1" w:styleId="doi-field">
    <w:name w:val="doi-field"/>
    <w:basedOn w:val="a0"/>
    <w:rsid w:val="00AC64EC"/>
  </w:style>
  <w:style w:type="character" w:customStyle="1" w:styleId="3Char">
    <w:name w:val="Επικεφαλίδα 3 Char"/>
    <w:basedOn w:val="a0"/>
    <w:link w:val="3"/>
    <w:uiPriority w:val="9"/>
    <w:semiHidden/>
    <w:rsid w:val="0099150F"/>
    <w:rPr>
      <w:rFonts w:asciiTheme="majorHAnsi" w:eastAsiaTheme="majorEastAsia" w:hAnsiTheme="majorHAnsi" w:cstheme="majorBidi"/>
      <w:b/>
      <w:bCs/>
      <w:color w:val="4472C4" w:themeColor="accent1"/>
      <w:sz w:val="24"/>
    </w:rPr>
  </w:style>
  <w:style w:type="character" w:customStyle="1" w:styleId="5Char">
    <w:name w:val="Επικεφαλίδα 5 Char"/>
    <w:basedOn w:val="a0"/>
    <w:link w:val="5"/>
    <w:uiPriority w:val="9"/>
    <w:semiHidden/>
    <w:rsid w:val="0099150F"/>
    <w:rPr>
      <w:rFonts w:asciiTheme="majorHAnsi" w:eastAsiaTheme="majorEastAsia" w:hAnsiTheme="majorHAnsi" w:cstheme="majorBidi"/>
      <w:color w:val="1F3763" w:themeColor="accent1" w:themeShade="7F"/>
      <w:sz w:val="24"/>
    </w:rPr>
  </w:style>
  <w:style w:type="paragraph" w:styleId="ae">
    <w:name w:val="footnote text"/>
    <w:basedOn w:val="a"/>
    <w:link w:val="Char1"/>
    <w:uiPriority w:val="99"/>
    <w:semiHidden/>
    <w:unhideWhenUsed/>
    <w:rsid w:val="00F07DCF"/>
    <w:pPr>
      <w:spacing w:before="0" w:after="0" w:line="240" w:lineRule="auto"/>
    </w:pPr>
    <w:rPr>
      <w:sz w:val="20"/>
    </w:rPr>
  </w:style>
  <w:style w:type="character" w:customStyle="1" w:styleId="Char1">
    <w:name w:val="Κείμενο υποσημείωσης Char"/>
    <w:basedOn w:val="a0"/>
    <w:link w:val="ae"/>
    <w:uiPriority w:val="99"/>
    <w:semiHidden/>
    <w:rsid w:val="00F07DCF"/>
  </w:style>
  <w:style w:type="character" w:styleId="af">
    <w:name w:val="footnote reference"/>
    <w:basedOn w:val="a0"/>
    <w:uiPriority w:val="99"/>
    <w:semiHidden/>
    <w:unhideWhenUsed/>
    <w:rsid w:val="00F07DCF"/>
    <w:rPr>
      <w:vertAlign w:val="superscript"/>
    </w:rPr>
  </w:style>
  <w:style w:type="paragraph" w:styleId="af0">
    <w:name w:val="List Paragraph"/>
    <w:basedOn w:val="a"/>
    <w:uiPriority w:val="34"/>
    <w:qFormat/>
    <w:rsid w:val="00D73552"/>
    <w:pPr>
      <w:widowControl/>
      <w:spacing w:before="0" w:line="240" w:lineRule="auto"/>
      <w:ind w:left="720"/>
      <w:contextualSpacing/>
    </w:pPr>
    <w:rPr>
      <w:rFonts w:ascii="Calibri" w:eastAsia="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0330">
      <w:bodyDiv w:val="1"/>
      <w:marLeft w:val="0"/>
      <w:marRight w:val="0"/>
      <w:marTop w:val="0"/>
      <w:marBottom w:val="0"/>
      <w:divBdr>
        <w:top w:val="none" w:sz="0" w:space="0" w:color="auto"/>
        <w:left w:val="none" w:sz="0" w:space="0" w:color="auto"/>
        <w:bottom w:val="none" w:sz="0" w:space="0" w:color="auto"/>
        <w:right w:val="none" w:sz="0" w:space="0" w:color="auto"/>
      </w:divBdr>
    </w:div>
    <w:div w:id="148445861">
      <w:bodyDiv w:val="1"/>
      <w:marLeft w:val="0"/>
      <w:marRight w:val="0"/>
      <w:marTop w:val="0"/>
      <w:marBottom w:val="0"/>
      <w:divBdr>
        <w:top w:val="none" w:sz="0" w:space="0" w:color="auto"/>
        <w:left w:val="none" w:sz="0" w:space="0" w:color="auto"/>
        <w:bottom w:val="none" w:sz="0" w:space="0" w:color="auto"/>
        <w:right w:val="none" w:sz="0" w:space="0" w:color="auto"/>
      </w:divBdr>
    </w:div>
    <w:div w:id="172455891">
      <w:bodyDiv w:val="1"/>
      <w:marLeft w:val="0"/>
      <w:marRight w:val="0"/>
      <w:marTop w:val="0"/>
      <w:marBottom w:val="0"/>
      <w:divBdr>
        <w:top w:val="none" w:sz="0" w:space="0" w:color="auto"/>
        <w:left w:val="none" w:sz="0" w:space="0" w:color="auto"/>
        <w:bottom w:val="none" w:sz="0" w:space="0" w:color="auto"/>
        <w:right w:val="none" w:sz="0" w:space="0" w:color="auto"/>
      </w:divBdr>
      <w:divsChild>
        <w:div w:id="345443904">
          <w:marLeft w:val="0"/>
          <w:marRight w:val="0"/>
          <w:marTop w:val="0"/>
          <w:marBottom w:val="0"/>
          <w:divBdr>
            <w:top w:val="none" w:sz="0" w:space="0" w:color="auto"/>
            <w:left w:val="none" w:sz="0" w:space="0" w:color="auto"/>
            <w:bottom w:val="none" w:sz="0" w:space="0" w:color="auto"/>
            <w:right w:val="none" w:sz="0" w:space="0" w:color="auto"/>
          </w:divBdr>
        </w:div>
        <w:div w:id="404226122">
          <w:marLeft w:val="0"/>
          <w:marRight w:val="0"/>
          <w:marTop w:val="0"/>
          <w:marBottom w:val="0"/>
          <w:divBdr>
            <w:top w:val="none" w:sz="0" w:space="0" w:color="auto"/>
            <w:left w:val="none" w:sz="0" w:space="0" w:color="auto"/>
            <w:bottom w:val="none" w:sz="0" w:space="0" w:color="auto"/>
            <w:right w:val="none" w:sz="0" w:space="0" w:color="auto"/>
          </w:divBdr>
        </w:div>
        <w:div w:id="438644679">
          <w:marLeft w:val="0"/>
          <w:marRight w:val="0"/>
          <w:marTop w:val="0"/>
          <w:marBottom w:val="0"/>
          <w:divBdr>
            <w:top w:val="none" w:sz="0" w:space="0" w:color="auto"/>
            <w:left w:val="none" w:sz="0" w:space="0" w:color="auto"/>
            <w:bottom w:val="none" w:sz="0" w:space="0" w:color="auto"/>
            <w:right w:val="none" w:sz="0" w:space="0" w:color="auto"/>
          </w:divBdr>
        </w:div>
        <w:div w:id="469516353">
          <w:marLeft w:val="0"/>
          <w:marRight w:val="0"/>
          <w:marTop w:val="0"/>
          <w:marBottom w:val="0"/>
          <w:divBdr>
            <w:top w:val="none" w:sz="0" w:space="0" w:color="auto"/>
            <w:left w:val="none" w:sz="0" w:space="0" w:color="auto"/>
            <w:bottom w:val="none" w:sz="0" w:space="0" w:color="auto"/>
            <w:right w:val="none" w:sz="0" w:space="0" w:color="auto"/>
          </w:divBdr>
        </w:div>
        <w:div w:id="541090858">
          <w:marLeft w:val="0"/>
          <w:marRight w:val="0"/>
          <w:marTop w:val="0"/>
          <w:marBottom w:val="0"/>
          <w:divBdr>
            <w:top w:val="none" w:sz="0" w:space="0" w:color="auto"/>
            <w:left w:val="none" w:sz="0" w:space="0" w:color="auto"/>
            <w:bottom w:val="none" w:sz="0" w:space="0" w:color="auto"/>
            <w:right w:val="none" w:sz="0" w:space="0" w:color="auto"/>
          </w:divBdr>
        </w:div>
        <w:div w:id="554585270">
          <w:marLeft w:val="0"/>
          <w:marRight w:val="0"/>
          <w:marTop w:val="0"/>
          <w:marBottom w:val="0"/>
          <w:divBdr>
            <w:top w:val="none" w:sz="0" w:space="0" w:color="auto"/>
            <w:left w:val="none" w:sz="0" w:space="0" w:color="auto"/>
            <w:bottom w:val="none" w:sz="0" w:space="0" w:color="auto"/>
            <w:right w:val="none" w:sz="0" w:space="0" w:color="auto"/>
          </w:divBdr>
        </w:div>
        <w:div w:id="659508328">
          <w:marLeft w:val="0"/>
          <w:marRight w:val="0"/>
          <w:marTop w:val="0"/>
          <w:marBottom w:val="0"/>
          <w:divBdr>
            <w:top w:val="none" w:sz="0" w:space="0" w:color="auto"/>
            <w:left w:val="none" w:sz="0" w:space="0" w:color="auto"/>
            <w:bottom w:val="none" w:sz="0" w:space="0" w:color="auto"/>
            <w:right w:val="none" w:sz="0" w:space="0" w:color="auto"/>
          </w:divBdr>
        </w:div>
        <w:div w:id="954949666">
          <w:marLeft w:val="0"/>
          <w:marRight w:val="0"/>
          <w:marTop w:val="0"/>
          <w:marBottom w:val="0"/>
          <w:divBdr>
            <w:top w:val="none" w:sz="0" w:space="0" w:color="auto"/>
            <w:left w:val="none" w:sz="0" w:space="0" w:color="auto"/>
            <w:bottom w:val="none" w:sz="0" w:space="0" w:color="auto"/>
            <w:right w:val="none" w:sz="0" w:space="0" w:color="auto"/>
          </w:divBdr>
        </w:div>
        <w:div w:id="1153641223">
          <w:marLeft w:val="0"/>
          <w:marRight w:val="0"/>
          <w:marTop w:val="0"/>
          <w:marBottom w:val="0"/>
          <w:divBdr>
            <w:top w:val="none" w:sz="0" w:space="0" w:color="auto"/>
            <w:left w:val="none" w:sz="0" w:space="0" w:color="auto"/>
            <w:bottom w:val="none" w:sz="0" w:space="0" w:color="auto"/>
            <w:right w:val="none" w:sz="0" w:space="0" w:color="auto"/>
          </w:divBdr>
        </w:div>
        <w:div w:id="1192576102">
          <w:marLeft w:val="0"/>
          <w:marRight w:val="0"/>
          <w:marTop w:val="0"/>
          <w:marBottom w:val="0"/>
          <w:divBdr>
            <w:top w:val="none" w:sz="0" w:space="0" w:color="auto"/>
            <w:left w:val="none" w:sz="0" w:space="0" w:color="auto"/>
            <w:bottom w:val="none" w:sz="0" w:space="0" w:color="auto"/>
            <w:right w:val="none" w:sz="0" w:space="0" w:color="auto"/>
          </w:divBdr>
        </w:div>
        <w:div w:id="1392579222">
          <w:marLeft w:val="0"/>
          <w:marRight w:val="0"/>
          <w:marTop w:val="0"/>
          <w:marBottom w:val="0"/>
          <w:divBdr>
            <w:top w:val="none" w:sz="0" w:space="0" w:color="auto"/>
            <w:left w:val="none" w:sz="0" w:space="0" w:color="auto"/>
            <w:bottom w:val="none" w:sz="0" w:space="0" w:color="auto"/>
            <w:right w:val="none" w:sz="0" w:space="0" w:color="auto"/>
          </w:divBdr>
        </w:div>
        <w:div w:id="1646080619">
          <w:marLeft w:val="0"/>
          <w:marRight w:val="0"/>
          <w:marTop w:val="0"/>
          <w:marBottom w:val="0"/>
          <w:divBdr>
            <w:top w:val="none" w:sz="0" w:space="0" w:color="auto"/>
            <w:left w:val="none" w:sz="0" w:space="0" w:color="auto"/>
            <w:bottom w:val="none" w:sz="0" w:space="0" w:color="auto"/>
            <w:right w:val="none" w:sz="0" w:space="0" w:color="auto"/>
          </w:divBdr>
        </w:div>
        <w:div w:id="2114742774">
          <w:marLeft w:val="0"/>
          <w:marRight w:val="0"/>
          <w:marTop w:val="0"/>
          <w:marBottom w:val="0"/>
          <w:divBdr>
            <w:top w:val="none" w:sz="0" w:space="0" w:color="auto"/>
            <w:left w:val="none" w:sz="0" w:space="0" w:color="auto"/>
            <w:bottom w:val="none" w:sz="0" w:space="0" w:color="auto"/>
            <w:right w:val="none" w:sz="0" w:space="0" w:color="auto"/>
          </w:divBdr>
        </w:div>
        <w:div w:id="2120565684">
          <w:marLeft w:val="0"/>
          <w:marRight w:val="0"/>
          <w:marTop w:val="0"/>
          <w:marBottom w:val="0"/>
          <w:divBdr>
            <w:top w:val="none" w:sz="0" w:space="0" w:color="auto"/>
            <w:left w:val="none" w:sz="0" w:space="0" w:color="auto"/>
            <w:bottom w:val="none" w:sz="0" w:space="0" w:color="auto"/>
            <w:right w:val="none" w:sz="0" w:space="0" w:color="auto"/>
          </w:divBdr>
        </w:div>
      </w:divsChild>
    </w:div>
    <w:div w:id="202834982">
      <w:bodyDiv w:val="1"/>
      <w:marLeft w:val="0"/>
      <w:marRight w:val="0"/>
      <w:marTop w:val="0"/>
      <w:marBottom w:val="0"/>
      <w:divBdr>
        <w:top w:val="none" w:sz="0" w:space="0" w:color="auto"/>
        <w:left w:val="none" w:sz="0" w:space="0" w:color="auto"/>
        <w:bottom w:val="none" w:sz="0" w:space="0" w:color="auto"/>
        <w:right w:val="none" w:sz="0" w:space="0" w:color="auto"/>
      </w:divBdr>
    </w:div>
    <w:div w:id="231549038">
      <w:bodyDiv w:val="1"/>
      <w:marLeft w:val="0"/>
      <w:marRight w:val="0"/>
      <w:marTop w:val="0"/>
      <w:marBottom w:val="0"/>
      <w:divBdr>
        <w:top w:val="none" w:sz="0" w:space="0" w:color="auto"/>
        <w:left w:val="none" w:sz="0" w:space="0" w:color="auto"/>
        <w:bottom w:val="none" w:sz="0" w:space="0" w:color="auto"/>
        <w:right w:val="none" w:sz="0" w:space="0" w:color="auto"/>
      </w:divBdr>
    </w:div>
    <w:div w:id="343868134">
      <w:bodyDiv w:val="1"/>
      <w:marLeft w:val="0"/>
      <w:marRight w:val="0"/>
      <w:marTop w:val="0"/>
      <w:marBottom w:val="0"/>
      <w:divBdr>
        <w:top w:val="none" w:sz="0" w:space="0" w:color="auto"/>
        <w:left w:val="none" w:sz="0" w:space="0" w:color="auto"/>
        <w:bottom w:val="none" w:sz="0" w:space="0" w:color="auto"/>
        <w:right w:val="none" w:sz="0" w:space="0" w:color="auto"/>
      </w:divBdr>
    </w:div>
    <w:div w:id="390882920">
      <w:bodyDiv w:val="1"/>
      <w:marLeft w:val="0"/>
      <w:marRight w:val="0"/>
      <w:marTop w:val="0"/>
      <w:marBottom w:val="0"/>
      <w:divBdr>
        <w:top w:val="none" w:sz="0" w:space="0" w:color="auto"/>
        <w:left w:val="none" w:sz="0" w:space="0" w:color="auto"/>
        <w:bottom w:val="none" w:sz="0" w:space="0" w:color="auto"/>
        <w:right w:val="none" w:sz="0" w:space="0" w:color="auto"/>
      </w:divBdr>
    </w:div>
    <w:div w:id="427576771">
      <w:bodyDiv w:val="1"/>
      <w:marLeft w:val="0"/>
      <w:marRight w:val="0"/>
      <w:marTop w:val="0"/>
      <w:marBottom w:val="0"/>
      <w:divBdr>
        <w:top w:val="none" w:sz="0" w:space="0" w:color="auto"/>
        <w:left w:val="none" w:sz="0" w:space="0" w:color="auto"/>
        <w:bottom w:val="none" w:sz="0" w:space="0" w:color="auto"/>
        <w:right w:val="none" w:sz="0" w:space="0" w:color="auto"/>
      </w:divBdr>
    </w:div>
    <w:div w:id="473571113">
      <w:bodyDiv w:val="1"/>
      <w:marLeft w:val="0"/>
      <w:marRight w:val="0"/>
      <w:marTop w:val="0"/>
      <w:marBottom w:val="0"/>
      <w:divBdr>
        <w:top w:val="none" w:sz="0" w:space="0" w:color="auto"/>
        <w:left w:val="none" w:sz="0" w:space="0" w:color="auto"/>
        <w:bottom w:val="none" w:sz="0" w:space="0" w:color="auto"/>
        <w:right w:val="none" w:sz="0" w:space="0" w:color="auto"/>
      </w:divBdr>
    </w:div>
    <w:div w:id="548686165">
      <w:bodyDiv w:val="1"/>
      <w:marLeft w:val="0"/>
      <w:marRight w:val="0"/>
      <w:marTop w:val="0"/>
      <w:marBottom w:val="0"/>
      <w:divBdr>
        <w:top w:val="none" w:sz="0" w:space="0" w:color="auto"/>
        <w:left w:val="none" w:sz="0" w:space="0" w:color="auto"/>
        <w:bottom w:val="none" w:sz="0" w:space="0" w:color="auto"/>
        <w:right w:val="none" w:sz="0" w:space="0" w:color="auto"/>
      </w:divBdr>
    </w:div>
    <w:div w:id="609823731">
      <w:bodyDiv w:val="1"/>
      <w:marLeft w:val="0"/>
      <w:marRight w:val="0"/>
      <w:marTop w:val="0"/>
      <w:marBottom w:val="0"/>
      <w:divBdr>
        <w:top w:val="none" w:sz="0" w:space="0" w:color="auto"/>
        <w:left w:val="none" w:sz="0" w:space="0" w:color="auto"/>
        <w:bottom w:val="none" w:sz="0" w:space="0" w:color="auto"/>
        <w:right w:val="none" w:sz="0" w:space="0" w:color="auto"/>
      </w:divBdr>
    </w:div>
    <w:div w:id="676808087">
      <w:bodyDiv w:val="1"/>
      <w:marLeft w:val="0"/>
      <w:marRight w:val="0"/>
      <w:marTop w:val="0"/>
      <w:marBottom w:val="0"/>
      <w:divBdr>
        <w:top w:val="none" w:sz="0" w:space="0" w:color="auto"/>
        <w:left w:val="none" w:sz="0" w:space="0" w:color="auto"/>
        <w:bottom w:val="none" w:sz="0" w:space="0" w:color="auto"/>
        <w:right w:val="none" w:sz="0" w:space="0" w:color="auto"/>
      </w:divBdr>
    </w:div>
    <w:div w:id="723678945">
      <w:bodyDiv w:val="1"/>
      <w:marLeft w:val="0"/>
      <w:marRight w:val="0"/>
      <w:marTop w:val="0"/>
      <w:marBottom w:val="0"/>
      <w:divBdr>
        <w:top w:val="none" w:sz="0" w:space="0" w:color="auto"/>
        <w:left w:val="none" w:sz="0" w:space="0" w:color="auto"/>
        <w:bottom w:val="none" w:sz="0" w:space="0" w:color="auto"/>
        <w:right w:val="none" w:sz="0" w:space="0" w:color="auto"/>
      </w:divBdr>
    </w:div>
    <w:div w:id="805656996">
      <w:bodyDiv w:val="1"/>
      <w:marLeft w:val="0"/>
      <w:marRight w:val="0"/>
      <w:marTop w:val="0"/>
      <w:marBottom w:val="0"/>
      <w:divBdr>
        <w:top w:val="none" w:sz="0" w:space="0" w:color="auto"/>
        <w:left w:val="none" w:sz="0" w:space="0" w:color="auto"/>
        <w:bottom w:val="none" w:sz="0" w:space="0" w:color="auto"/>
        <w:right w:val="none" w:sz="0" w:space="0" w:color="auto"/>
      </w:divBdr>
    </w:div>
    <w:div w:id="846790809">
      <w:bodyDiv w:val="1"/>
      <w:marLeft w:val="0"/>
      <w:marRight w:val="0"/>
      <w:marTop w:val="0"/>
      <w:marBottom w:val="0"/>
      <w:divBdr>
        <w:top w:val="none" w:sz="0" w:space="0" w:color="auto"/>
        <w:left w:val="none" w:sz="0" w:space="0" w:color="auto"/>
        <w:bottom w:val="none" w:sz="0" w:space="0" w:color="auto"/>
        <w:right w:val="none" w:sz="0" w:space="0" w:color="auto"/>
      </w:divBdr>
    </w:div>
    <w:div w:id="1247963311">
      <w:bodyDiv w:val="1"/>
      <w:marLeft w:val="0"/>
      <w:marRight w:val="0"/>
      <w:marTop w:val="0"/>
      <w:marBottom w:val="0"/>
      <w:divBdr>
        <w:top w:val="none" w:sz="0" w:space="0" w:color="auto"/>
        <w:left w:val="none" w:sz="0" w:space="0" w:color="auto"/>
        <w:bottom w:val="none" w:sz="0" w:space="0" w:color="auto"/>
        <w:right w:val="none" w:sz="0" w:space="0" w:color="auto"/>
      </w:divBdr>
    </w:div>
    <w:div w:id="1438133407">
      <w:bodyDiv w:val="1"/>
      <w:marLeft w:val="0"/>
      <w:marRight w:val="0"/>
      <w:marTop w:val="0"/>
      <w:marBottom w:val="0"/>
      <w:divBdr>
        <w:top w:val="none" w:sz="0" w:space="0" w:color="auto"/>
        <w:left w:val="none" w:sz="0" w:space="0" w:color="auto"/>
        <w:bottom w:val="none" w:sz="0" w:space="0" w:color="auto"/>
        <w:right w:val="none" w:sz="0" w:space="0" w:color="auto"/>
      </w:divBdr>
    </w:div>
    <w:div w:id="1766531639">
      <w:bodyDiv w:val="1"/>
      <w:marLeft w:val="0"/>
      <w:marRight w:val="0"/>
      <w:marTop w:val="0"/>
      <w:marBottom w:val="0"/>
      <w:divBdr>
        <w:top w:val="none" w:sz="0" w:space="0" w:color="auto"/>
        <w:left w:val="none" w:sz="0" w:space="0" w:color="auto"/>
        <w:bottom w:val="none" w:sz="0" w:space="0" w:color="auto"/>
        <w:right w:val="none" w:sz="0" w:space="0" w:color="auto"/>
      </w:divBdr>
    </w:div>
    <w:div w:id="1919753292">
      <w:bodyDiv w:val="1"/>
      <w:marLeft w:val="0"/>
      <w:marRight w:val="0"/>
      <w:marTop w:val="0"/>
      <w:marBottom w:val="0"/>
      <w:divBdr>
        <w:top w:val="none" w:sz="0" w:space="0" w:color="auto"/>
        <w:left w:val="none" w:sz="0" w:space="0" w:color="auto"/>
        <w:bottom w:val="none" w:sz="0" w:space="0" w:color="auto"/>
        <w:right w:val="none" w:sz="0" w:space="0" w:color="auto"/>
      </w:divBdr>
    </w:div>
    <w:div w:id="2052728432">
      <w:bodyDiv w:val="1"/>
      <w:marLeft w:val="0"/>
      <w:marRight w:val="0"/>
      <w:marTop w:val="0"/>
      <w:marBottom w:val="0"/>
      <w:divBdr>
        <w:top w:val="none" w:sz="0" w:space="0" w:color="auto"/>
        <w:left w:val="none" w:sz="0" w:space="0" w:color="auto"/>
        <w:bottom w:val="none" w:sz="0" w:space="0" w:color="auto"/>
        <w:right w:val="none" w:sz="0" w:space="0" w:color="auto"/>
      </w:divBdr>
    </w:div>
    <w:div w:id="2118477682">
      <w:bodyDiv w:val="1"/>
      <w:marLeft w:val="0"/>
      <w:marRight w:val="0"/>
      <w:marTop w:val="0"/>
      <w:marBottom w:val="0"/>
      <w:divBdr>
        <w:top w:val="none" w:sz="0" w:space="0" w:color="auto"/>
        <w:left w:val="none" w:sz="0" w:space="0" w:color="auto"/>
        <w:bottom w:val="none" w:sz="0" w:space="0" w:color="auto"/>
        <w:right w:val="none" w:sz="0" w:space="0" w:color="auto"/>
      </w:divBdr>
      <w:divsChild>
        <w:div w:id="684984257">
          <w:marLeft w:val="0"/>
          <w:marRight w:val="0"/>
          <w:marTop w:val="0"/>
          <w:marBottom w:val="0"/>
          <w:divBdr>
            <w:top w:val="none" w:sz="0" w:space="0" w:color="auto"/>
            <w:left w:val="none" w:sz="0" w:space="0" w:color="auto"/>
            <w:bottom w:val="none" w:sz="0" w:space="0" w:color="auto"/>
            <w:right w:val="none" w:sz="0" w:space="0" w:color="auto"/>
          </w:divBdr>
        </w:div>
      </w:divsChild>
    </w:div>
    <w:div w:id="213197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sers.teiath.gr/marval/index_en.html" TargetMode="External"/><Relationship Id="rId4" Type="http://schemas.openxmlformats.org/officeDocument/2006/relationships/styles" Target="styles.xml"/><Relationship Id="rId9" Type="http://schemas.openxmlformats.org/officeDocument/2006/relationships/hyperlink" Target="mailto:marval@uniwa.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B867B-D5DC-4D3D-9710-CF0B3BF0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2484</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 Retrospective View of Relative Permeability Curves</vt:lpstr>
      <vt:lpstr>A Retrospective View of Relative Permeability Curves</vt:lpstr>
    </vt:vector>
  </TitlesOfParts>
  <Company>Microsoft</Company>
  <LinksUpToDate>false</LinksUpToDate>
  <CharactersWithSpaces>2938</CharactersWithSpaces>
  <SharedDoc>false</SharedDoc>
  <HLinks>
    <vt:vector size="162" baseType="variant">
      <vt:variant>
        <vt:i4>3080319</vt:i4>
      </vt:variant>
      <vt:variant>
        <vt:i4>483</vt:i4>
      </vt:variant>
      <vt:variant>
        <vt:i4>0</vt:i4>
      </vt:variant>
      <vt:variant>
        <vt:i4>5</vt:i4>
      </vt:variant>
      <vt:variant>
        <vt:lpwstr>http://dx.doi.org/10.1017/jfm.2013.197</vt:lpwstr>
      </vt:variant>
      <vt:variant>
        <vt:lpwstr/>
      </vt:variant>
      <vt:variant>
        <vt:i4>262172</vt:i4>
      </vt:variant>
      <vt:variant>
        <vt:i4>480</vt:i4>
      </vt:variant>
      <vt:variant>
        <vt:i4>0</vt:i4>
      </vt:variant>
      <vt:variant>
        <vt:i4>5</vt:i4>
      </vt:variant>
      <vt:variant>
        <vt:lpwstr>https://doi.org/10.1007/S11242-018-1026-1</vt:lpwstr>
      </vt:variant>
      <vt:variant>
        <vt:lpwstr/>
      </vt:variant>
      <vt:variant>
        <vt:i4>131166</vt:i4>
      </vt:variant>
      <vt:variant>
        <vt:i4>477</vt:i4>
      </vt:variant>
      <vt:variant>
        <vt:i4>0</vt:i4>
      </vt:variant>
      <vt:variant>
        <vt:i4>5</vt:i4>
      </vt:variant>
      <vt:variant>
        <vt:lpwstr>https://doi.org/10.2516/ogst/2017033</vt:lpwstr>
      </vt:variant>
      <vt:variant>
        <vt:lpwstr/>
      </vt:variant>
      <vt:variant>
        <vt:i4>2556009</vt:i4>
      </vt:variant>
      <vt:variant>
        <vt:i4>474</vt:i4>
      </vt:variant>
      <vt:variant>
        <vt:i4>0</vt:i4>
      </vt:variant>
      <vt:variant>
        <vt:i4>5</vt:i4>
      </vt:variant>
      <vt:variant>
        <vt:lpwstr>http://dx.doi.org/10.1016/j.petrol.2016.04.039</vt:lpwstr>
      </vt:variant>
      <vt:variant>
        <vt:lpwstr/>
      </vt:variant>
      <vt:variant>
        <vt:i4>3801190</vt:i4>
      </vt:variant>
      <vt:variant>
        <vt:i4>471</vt:i4>
      </vt:variant>
      <vt:variant>
        <vt:i4>0</vt:i4>
      </vt:variant>
      <vt:variant>
        <vt:i4>5</vt:i4>
      </vt:variant>
      <vt:variant>
        <vt:lpwstr>http://doi:10.3390</vt:lpwstr>
      </vt:variant>
      <vt:variant>
        <vt:lpwstr/>
      </vt:variant>
      <vt:variant>
        <vt:i4>6750271</vt:i4>
      </vt:variant>
      <vt:variant>
        <vt:i4>468</vt:i4>
      </vt:variant>
      <vt:variant>
        <vt:i4>0</vt:i4>
      </vt:variant>
      <vt:variant>
        <vt:i4>5</vt:i4>
      </vt:variant>
      <vt:variant>
        <vt:lpwstr>http://users.teiath.gr/marval/ArchIII/retrorelperm.pdf</vt:lpwstr>
      </vt:variant>
      <vt:variant>
        <vt:lpwstr/>
      </vt:variant>
      <vt:variant>
        <vt:i4>2555973</vt:i4>
      </vt:variant>
      <vt:variant>
        <vt:i4>465</vt:i4>
      </vt:variant>
      <vt:variant>
        <vt:i4>0</vt:i4>
      </vt:variant>
      <vt:variant>
        <vt:i4>5</vt:i4>
      </vt:variant>
      <vt:variant>
        <vt:lpwstr>http://users.teiath.gr/marval/publ/Valavanides_SCA2014-047.pdf</vt:lpwstr>
      </vt:variant>
      <vt:variant>
        <vt:lpwstr/>
      </vt:variant>
      <vt:variant>
        <vt:i4>7995443</vt:i4>
      </vt:variant>
      <vt:variant>
        <vt:i4>462</vt:i4>
      </vt:variant>
      <vt:variant>
        <vt:i4>0</vt:i4>
      </vt:variant>
      <vt:variant>
        <vt:i4>5</vt:i4>
      </vt:variant>
      <vt:variant>
        <vt:lpwstr>http://users.teiath.gr/marval/ArchIII/relpermtrans.xls</vt:lpwstr>
      </vt:variant>
      <vt:variant>
        <vt:lpwstr/>
      </vt:variant>
      <vt:variant>
        <vt:i4>7798892</vt:i4>
      </vt:variant>
      <vt:variant>
        <vt:i4>459</vt:i4>
      </vt:variant>
      <vt:variant>
        <vt:i4>0</vt:i4>
      </vt:variant>
      <vt:variant>
        <vt:i4>5</vt:i4>
      </vt:variant>
      <vt:variant>
        <vt:lpwstr>http://dx.doi.org/10.2516/ogst/2012056</vt:lpwstr>
      </vt:variant>
      <vt:variant>
        <vt:lpwstr/>
      </vt:variant>
      <vt:variant>
        <vt:i4>4587522</vt:i4>
      </vt:variant>
      <vt:variant>
        <vt:i4>456</vt:i4>
      </vt:variant>
      <vt:variant>
        <vt:i4>0</vt:i4>
      </vt:variant>
      <vt:variant>
        <vt:i4>5</vt:i4>
      </vt:variant>
      <vt:variant>
        <vt:lpwstr>https://doi.org/10.2118/88713-MS</vt:lpwstr>
      </vt:variant>
      <vt:variant>
        <vt:lpwstr/>
      </vt:variant>
      <vt:variant>
        <vt:i4>7733296</vt:i4>
      </vt:variant>
      <vt:variant>
        <vt:i4>453</vt:i4>
      </vt:variant>
      <vt:variant>
        <vt:i4>0</vt:i4>
      </vt:variant>
      <vt:variant>
        <vt:i4>5</vt:i4>
      </vt:variant>
      <vt:variant>
        <vt:lpwstr>http://users.teiath.gr/marval/publ/Valavanides_PhD_1998.pdf</vt:lpwstr>
      </vt:variant>
      <vt:variant>
        <vt:lpwstr/>
      </vt:variant>
      <vt:variant>
        <vt:i4>5308446</vt:i4>
      </vt:variant>
      <vt:variant>
        <vt:i4>450</vt:i4>
      </vt:variant>
      <vt:variant>
        <vt:i4>0</vt:i4>
      </vt:variant>
      <vt:variant>
        <vt:i4>5</vt:i4>
      </vt:variant>
      <vt:variant>
        <vt:lpwstr>http://phdtheses.ekt.gr/eadd/handle/10442/11044?locale=en</vt:lpwstr>
      </vt:variant>
      <vt:variant>
        <vt:lpwstr/>
      </vt:variant>
      <vt:variant>
        <vt:i4>5242954</vt:i4>
      </vt:variant>
      <vt:variant>
        <vt:i4>447</vt:i4>
      </vt:variant>
      <vt:variant>
        <vt:i4>0</vt:i4>
      </vt:variant>
      <vt:variant>
        <vt:i4>5</vt:i4>
      </vt:variant>
      <vt:variant>
        <vt:lpwstr>http://dx.doi.org/10.12681/eadd/11044</vt:lpwstr>
      </vt:variant>
      <vt:variant>
        <vt:lpwstr/>
      </vt:variant>
      <vt:variant>
        <vt:i4>5701649</vt:i4>
      </vt:variant>
      <vt:variant>
        <vt:i4>444</vt:i4>
      </vt:variant>
      <vt:variant>
        <vt:i4>0</vt:i4>
      </vt:variant>
      <vt:variant>
        <vt:i4>5</vt:i4>
      </vt:variant>
      <vt:variant>
        <vt:lpwstr>http://dx.doi.org/10.1016/j.ijmultiphaseflow.2015.03.001</vt:lpwstr>
      </vt:variant>
      <vt:variant>
        <vt:lpwstr/>
      </vt:variant>
      <vt:variant>
        <vt:i4>1245248</vt:i4>
      </vt:variant>
      <vt:variant>
        <vt:i4>441</vt:i4>
      </vt:variant>
      <vt:variant>
        <vt:i4>0</vt:i4>
      </vt:variant>
      <vt:variant>
        <vt:i4>5</vt:i4>
      </vt:variant>
      <vt:variant>
        <vt:lpwstr>http://users.teiath.gr/marval/publ/Tsakiroglou_etal_IJMF_73_2015.pdf</vt:lpwstr>
      </vt:variant>
      <vt:variant>
        <vt:lpwstr/>
      </vt:variant>
      <vt:variant>
        <vt:i4>7602239</vt:i4>
      </vt:variant>
      <vt:variant>
        <vt:i4>438</vt:i4>
      </vt:variant>
      <vt:variant>
        <vt:i4>0</vt:i4>
      </vt:variant>
      <vt:variant>
        <vt:i4>5</vt:i4>
      </vt:variant>
      <vt:variant>
        <vt:lpwstr>http://dx.doi.org/10.1016/S0309-1708(00)00002-6</vt:lpwstr>
      </vt:variant>
      <vt:variant>
        <vt:lpwstr/>
      </vt:variant>
      <vt:variant>
        <vt:i4>2687099</vt:i4>
      </vt:variant>
      <vt:variant>
        <vt:i4>435</vt:i4>
      </vt:variant>
      <vt:variant>
        <vt:i4>0</vt:i4>
      </vt:variant>
      <vt:variant>
        <vt:i4>5</vt:i4>
      </vt:variant>
      <vt:variant>
        <vt:lpwstr>http://ajpregu.physiology.org/content/277/2/R441.full.pdf+html</vt:lpwstr>
      </vt:variant>
      <vt:variant>
        <vt:lpwstr/>
      </vt:variant>
      <vt:variant>
        <vt:i4>5046361</vt:i4>
      </vt:variant>
      <vt:variant>
        <vt:i4>432</vt:i4>
      </vt:variant>
      <vt:variant>
        <vt:i4>0</vt:i4>
      </vt:variant>
      <vt:variant>
        <vt:i4>5</vt:i4>
      </vt:variant>
      <vt:variant>
        <vt:lpwstr>https://doi.org/10.1093/jxb/10.2.290</vt:lpwstr>
      </vt:variant>
      <vt:variant>
        <vt:lpwstr/>
      </vt:variant>
      <vt:variant>
        <vt:i4>71</vt:i4>
      </vt:variant>
      <vt:variant>
        <vt:i4>429</vt:i4>
      </vt:variant>
      <vt:variant>
        <vt:i4>0</vt:i4>
      </vt:variant>
      <vt:variant>
        <vt:i4>5</vt:i4>
      </vt:variant>
      <vt:variant>
        <vt:lpwstr>https://doi.org/10.1016/0032-5910%2886%2980070-5</vt:lpwstr>
      </vt:variant>
      <vt:variant>
        <vt:lpwstr/>
      </vt:variant>
      <vt:variant>
        <vt:i4>5701654</vt:i4>
      </vt:variant>
      <vt:variant>
        <vt:i4>426</vt:i4>
      </vt:variant>
      <vt:variant>
        <vt:i4>0</vt:i4>
      </vt:variant>
      <vt:variant>
        <vt:i4>5</vt:i4>
      </vt:variant>
      <vt:variant>
        <vt:lpwstr>http://dx.doi.org/10.1016/j.ijmultiphaseflow.2012.03.001</vt:lpwstr>
      </vt:variant>
      <vt:variant>
        <vt:lpwstr/>
      </vt:variant>
      <vt:variant>
        <vt:i4>8192113</vt:i4>
      </vt:variant>
      <vt:variant>
        <vt:i4>423</vt:i4>
      </vt:variant>
      <vt:variant>
        <vt:i4>0</vt:i4>
      </vt:variant>
      <vt:variant>
        <vt:i4>5</vt:i4>
      </vt:variant>
      <vt:variant>
        <vt:lpwstr>https://www.strategyand.pwc.com/trends/2016-oil-and-gas-trends</vt:lpwstr>
      </vt:variant>
      <vt:variant>
        <vt:lpwstr/>
      </vt:variant>
      <vt:variant>
        <vt:i4>4521997</vt:i4>
      </vt:variant>
      <vt:variant>
        <vt:i4>420</vt:i4>
      </vt:variant>
      <vt:variant>
        <vt:i4>0</vt:i4>
      </vt:variant>
      <vt:variant>
        <vt:i4>5</vt:i4>
      </vt:variant>
      <vt:variant>
        <vt:lpwstr>http://dx.doi.org/10.1016/j.ijhydene.2009.02.084</vt:lpwstr>
      </vt:variant>
      <vt:variant>
        <vt:lpwstr/>
      </vt:variant>
      <vt:variant>
        <vt:i4>1179678</vt:i4>
      </vt:variant>
      <vt:variant>
        <vt:i4>417</vt:i4>
      </vt:variant>
      <vt:variant>
        <vt:i4>0</vt:i4>
      </vt:variant>
      <vt:variant>
        <vt:i4>5</vt:i4>
      </vt:variant>
      <vt:variant>
        <vt:lpwstr>https://doi.org/10.1017/S0022112095001698</vt:lpwstr>
      </vt:variant>
      <vt:variant>
        <vt:lpwstr/>
      </vt:variant>
      <vt:variant>
        <vt:i4>2687101</vt:i4>
      </vt:variant>
      <vt:variant>
        <vt:i4>414</vt:i4>
      </vt:variant>
      <vt:variant>
        <vt:i4>0</vt:i4>
      </vt:variant>
      <vt:variant>
        <vt:i4>5</vt:i4>
      </vt:variant>
      <vt:variant>
        <vt:lpwstr>https://doi.org/10.1103/PhysRevE.94.043113</vt:lpwstr>
      </vt:variant>
      <vt:variant>
        <vt:lpwstr/>
      </vt:variant>
      <vt:variant>
        <vt:i4>3473458</vt:i4>
      </vt:variant>
      <vt:variant>
        <vt:i4>411</vt:i4>
      </vt:variant>
      <vt:variant>
        <vt:i4>0</vt:i4>
      </vt:variant>
      <vt:variant>
        <vt:i4>5</vt:i4>
      </vt:variant>
      <vt:variant>
        <vt:lpwstr>http://dx.doi.org/10.3390/en3091529</vt:lpwstr>
      </vt:variant>
      <vt:variant>
        <vt:lpwstr/>
      </vt:variant>
      <vt:variant>
        <vt:i4>1245235</vt:i4>
      </vt:variant>
      <vt:variant>
        <vt:i4>3</vt:i4>
      </vt:variant>
      <vt:variant>
        <vt:i4>0</vt:i4>
      </vt:variant>
      <vt:variant>
        <vt:i4>5</vt:i4>
      </vt:variant>
      <vt:variant>
        <vt:lpwstr>http://users.teiath.gr/marval/index_en.html</vt:lpwstr>
      </vt:variant>
      <vt:variant>
        <vt:lpwstr/>
      </vt:variant>
      <vt:variant>
        <vt:i4>5701750</vt:i4>
      </vt:variant>
      <vt:variant>
        <vt:i4>0</vt:i4>
      </vt:variant>
      <vt:variant>
        <vt:i4>0</vt:i4>
      </vt:variant>
      <vt:variant>
        <vt:i4>5</vt:i4>
      </vt:variant>
      <vt:variant>
        <vt:lpwstr>mailto:marval@teiath.gr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Retrospective View of Relative Permeability Curves</dc:title>
  <dc:creator>Marios VALAVANIDES</dc:creator>
  <cp:lastModifiedBy>UNIWA</cp:lastModifiedBy>
  <cp:revision>2</cp:revision>
  <cp:lastPrinted>2021-12-19T14:48:00Z</cp:lastPrinted>
  <dcterms:created xsi:type="dcterms:W3CDTF">2022-06-02T17:37:00Z</dcterms:created>
  <dcterms:modified xsi:type="dcterms:W3CDTF">2022-06-02T17:37:00Z</dcterms:modified>
</cp:coreProperties>
</file>