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F5928" w14:textId="77777777" w:rsidR="00C04EBD" w:rsidRDefault="00C04EBD" w:rsidP="00257888">
      <w:pPr>
        <w:spacing w:after="120" w:line="240" w:lineRule="auto"/>
        <w:jc w:val="center"/>
        <w:rPr>
          <w:rStyle w:val="hps"/>
          <w:rFonts w:cs="Times New Roman"/>
          <w:b/>
          <w:szCs w:val="24"/>
          <w:lang w:val="el-GR"/>
        </w:rPr>
      </w:pPr>
    </w:p>
    <w:p w14:paraId="058C46DA" w14:textId="686064A3" w:rsidR="00257888" w:rsidRPr="006B631B" w:rsidRDefault="00386765" w:rsidP="00257888">
      <w:pPr>
        <w:spacing w:after="120" w:line="240" w:lineRule="auto"/>
        <w:jc w:val="center"/>
        <w:rPr>
          <w:rStyle w:val="hps"/>
          <w:rFonts w:ascii="Calibri" w:hAnsi="Calibri" w:cs="Times New Roman"/>
          <w:b/>
          <w:szCs w:val="24"/>
        </w:rPr>
      </w:pPr>
      <w:r w:rsidRPr="006B631B">
        <w:rPr>
          <w:rStyle w:val="hps"/>
          <w:rFonts w:ascii="Calibri" w:hAnsi="Calibri" w:cs="Times New Roman"/>
          <w:b/>
          <w:szCs w:val="24"/>
          <w:lang w:val="en-US"/>
        </w:rPr>
        <w:t>MODELLING OF ACOUSTIC</w:t>
      </w:r>
      <w:r w:rsidR="00492824" w:rsidRPr="006B631B">
        <w:rPr>
          <w:rStyle w:val="hps"/>
          <w:rFonts w:ascii="Calibri" w:hAnsi="Calibri" w:cs="Times New Roman"/>
          <w:b/>
          <w:szCs w:val="24"/>
          <w:lang w:val="en-US"/>
        </w:rPr>
        <w:t xml:space="preserve">-BASED BATCH SONOCHEMICAL </w:t>
      </w:r>
      <w:r w:rsidRPr="006B631B">
        <w:rPr>
          <w:rStyle w:val="hps"/>
          <w:rFonts w:ascii="Calibri" w:hAnsi="Calibri" w:cs="Times New Roman"/>
          <w:b/>
          <w:szCs w:val="24"/>
          <w:lang w:val="en-US"/>
        </w:rPr>
        <w:t xml:space="preserve">REACTORS </w:t>
      </w:r>
    </w:p>
    <w:p w14:paraId="7186BB36" w14:textId="77777777" w:rsidR="002937B1" w:rsidRPr="006B631B" w:rsidRDefault="002937B1" w:rsidP="002937B1">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spacing w:before="60" w:after="0" w:line="240" w:lineRule="auto"/>
        <w:ind w:right="424"/>
        <w:jc w:val="center"/>
        <w:rPr>
          <w:rFonts w:ascii="Calibri" w:eastAsia="Times New Roman" w:hAnsi="Calibri" w:cs="Times New Roman"/>
          <w:b/>
          <w:caps/>
          <w:color w:val="auto"/>
          <w:szCs w:val="24"/>
          <w:lang w:eastAsia="el-GR"/>
        </w:rPr>
      </w:pPr>
    </w:p>
    <w:p w14:paraId="58C8F24A" w14:textId="66CA1590" w:rsidR="00257888" w:rsidRPr="006B631B" w:rsidRDefault="00167059" w:rsidP="00257888">
      <w:pPr>
        <w:spacing w:after="120" w:line="240" w:lineRule="auto"/>
        <w:jc w:val="center"/>
        <w:rPr>
          <w:rStyle w:val="hps"/>
          <w:rFonts w:ascii="Calibri" w:hAnsi="Calibri" w:cs="Times New Roman"/>
          <w:b/>
          <w:szCs w:val="24"/>
        </w:rPr>
      </w:pPr>
      <w:r w:rsidRPr="006B631B">
        <w:rPr>
          <w:rStyle w:val="hps"/>
          <w:rFonts w:ascii="Calibri" w:hAnsi="Calibri" w:cs="Times New Roman"/>
          <w:b/>
          <w:szCs w:val="24"/>
          <w:lang w:val="en-US"/>
        </w:rPr>
        <w:t>L</w:t>
      </w:r>
      <w:r w:rsidR="00257888" w:rsidRPr="006B631B">
        <w:rPr>
          <w:rStyle w:val="hps"/>
          <w:rFonts w:ascii="Calibri" w:hAnsi="Calibri" w:cs="Times New Roman"/>
          <w:b/>
          <w:szCs w:val="24"/>
        </w:rPr>
        <w:t xml:space="preserve">. </w:t>
      </w:r>
      <w:proofErr w:type="spellStart"/>
      <w:r w:rsidRPr="006B631B">
        <w:rPr>
          <w:rStyle w:val="hps"/>
          <w:rFonts w:ascii="Calibri" w:hAnsi="Calibri" w:cs="Times New Roman"/>
          <w:b/>
          <w:szCs w:val="24"/>
        </w:rPr>
        <w:t>Kollias</w:t>
      </w:r>
      <w:proofErr w:type="spellEnd"/>
      <w:r w:rsidRPr="006B631B">
        <w:rPr>
          <w:rStyle w:val="hps"/>
          <w:rFonts w:ascii="Calibri" w:hAnsi="Calibri" w:cs="Times New Roman"/>
          <w:b/>
          <w:szCs w:val="24"/>
        </w:rPr>
        <w:t xml:space="preserve"> </w:t>
      </w:r>
      <w:r w:rsidR="00257888" w:rsidRPr="006B631B">
        <w:rPr>
          <w:rStyle w:val="hps"/>
          <w:rFonts w:ascii="Calibri" w:hAnsi="Calibri" w:cs="Times New Roman"/>
          <w:b/>
          <w:szCs w:val="24"/>
          <w:vertAlign w:val="superscript"/>
        </w:rPr>
        <w:t>1</w:t>
      </w:r>
      <w:r w:rsidRPr="006B631B">
        <w:rPr>
          <w:rStyle w:val="hps"/>
          <w:rFonts w:ascii="Calibri" w:hAnsi="Calibri" w:cs="Times New Roman"/>
          <w:b/>
          <w:szCs w:val="24"/>
          <w:vertAlign w:val="superscript"/>
        </w:rPr>
        <w:t xml:space="preserve"> </w:t>
      </w:r>
      <w:r w:rsidRPr="006B631B">
        <w:rPr>
          <w:rStyle w:val="hps"/>
          <w:rFonts w:ascii="Calibri" w:hAnsi="Calibri" w:cs="Times New Roman"/>
          <w:b/>
          <w:szCs w:val="24"/>
        </w:rPr>
        <w:t>A</w:t>
      </w:r>
      <w:r w:rsidR="00406EAA" w:rsidRPr="006B631B">
        <w:rPr>
          <w:rStyle w:val="hps"/>
          <w:rFonts w:ascii="Calibri" w:hAnsi="Calibri" w:cs="Times New Roman"/>
          <w:b/>
          <w:szCs w:val="24"/>
        </w:rPr>
        <w:t xml:space="preserve">. </w:t>
      </w:r>
      <w:proofErr w:type="spellStart"/>
      <w:r w:rsidRPr="006B631B">
        <w:rPr>
          <w:rStyle w:val="hps"/>
          <w:rFonts w:ascii="Calibri" w:hAnsi="Calibri" w:cs="Times New Roman"/>
          <w:b/>
          <w:szCs w:val="24"/>
          <w:lang w:val="en-US"/>
        </w:rPr>
        <w:t>Armaou</w:t>
      </w:r>
      <w:proofErr w:type="spellEnd"/>
      <w:r w:rsidR="00406EAA" w:rsidRPr="006B631B">
        <w:rPr>
          <w:rStyle w:val="hps"/>
          <w:rFonts w:ascii="Calibri" w:hAnsi="Calibri" w:cs="Times New Roman"/>
          <w:b/>
          <w:szCs w:val="24"/>
          <w:vertAlign w:val="superscript"/>
        </w:rPr>
        <w:t>2</w:t>
      </w:r>
    </w:p>
    <w:p w14:paraId="3003DB79" w14:textId="78423B38" w:rsidR="00257888" w:rsidRPr="006B631B" w:rsidRDefault="00257888" w:rsidP="00257888">
      <w:pPr>
        <w:pStyle w:val="ListParagraph"/>
        <w:spacing w:before="0" w:line="240" w:lineRule="auto"/>
        <w:ind w:left="0"/>
        <w:contextualSpacing w:val="0"/>
        <w:jc w:val="center"/>
        <w:rPr>
          <w:rStyle w:val="hps"/>
          <w:rFonts w:ascii="Calibri" w:hAnsi="Calibri" w:cs="Times New Roman"/>
          <w:sz w:val="24"/>
          <w:szCs w:val="24"/>
          <w:lang w:val="en-US"/>
        </w:rPr>
      </w:pPr>
      <w:r w:rsidRPr="006B631B">
        <w:rPr>
          <w:rStyle w:val="hps"/>
          <w:rFonts w:ascii="Calibri" w:hAnsi="Calibri" w:cs="Times New Roman"/>
          <w:sz w:val="24"/>
          <w:szCs w:val="24"/>
          <w:vertAlign w:val="superscript"/>
          <w:lang w:val="en-GB"/>
        </w:rPr>
        <w:t xml:space="preserve">1 </w:t>
      </w:r>
      <w:r w:rsidR="0090483E" w:rsidRPr="006B631B">
        <w:rPr>
          <w:rStyle w:val="hps"/>
          <w:rFonts w:ascii="Calibri" w:hAnsi="Calibri" w:cs="Times New Roman"/>
          <w:sz w:val="24"/>
          <w:szCs w:val="24"/>
          <w:lang w:val="en-US"/>
        </w:rPr>
        <w:t>up1071134@upnet.gr</w:t>
      </w:r>
      <w:r w:rsidR="00DA5472" w:rsidRPr="006B631B">
        <w:rPr>
          <w:rStyle w:val="hps"/>
          <w:rFonts w:ascii="Calibri" w:hAnsi="Calibri" w:cs="Times New Roman"/>
          <w:sz w:val="24"/>
          <w:szCs w:val="24"/>
          <w:lang w:val="en-GB"/>
        </w:rPr>
        <w:t xml:space="preserve">, </w:t>
      </w:r>
      <w:r w:rsidR="00167059" w:rsidRPr="006B631B">
        <w:rPr>
          <w:rStyle w:val="hps"/>
          <w:rFonts w:ascii="Calibri" w:hAnsi="Calibri" w:cs="Times New Roman"/>
          <w:sz w:val="24"/>
          <w:szCs w:val="24"/>
          <w:lang w:val="en-GB"/>
        </w:rPr>
        <w:t xml:space="preserve">Department of Chemical Engineering, University of Patras, Patras, 26504, Greece </w:t>
      </w:r>
    </w:p>
    <w:p w14:paraId="47C26658" w14:textId="73C1D84D" w:rsidR="00406EAA" w:rsidRPr="006B631B" w:rsidRDefault="00406EAA" w:rsidP="00406EAA">
      <w:pPr>
        <w:pStyle w:val="ListParagraph"/>
        <w:spacing w:before="0" w:line="240" w:lineRule="auto"/>
        <w:ind w:left="0"/>
        <w:contextualSpacing w:val="0"/>
        <w:jc w:val="center"/>
        <w:rPr>
          <w:rStyle w:val="hps"/>
          <w:rFonts w:ascii="Calibri" w:hAnsi="Calibri" w:cs="Times New Roman"/>
          <w:sz w:val="24"/>
          <w:szCs w:val="24"/>
          <w:lang w:val="en-US"/>
        </w:rPr>
      </w:pPr>
      <w:r w:rsidRPr="006B631B">
        <w:rPr>
          <w:rStyle w:val="hps"/>
          <w:rFonts w:ascii="Calibri" w:hAnsi="Calibri" w:cs="Times New Roman"/>
          <w:sz w:val="24"/>
          <w:szCs w:val="24"/>
          <w:vertAlign w:val="superscript"/>
          <w:lang w:val="en-US"/>
        </w:rPr>
        <w:t>2</w:t>
      </w:r>
      <w:r w:rsidRPr="006B631B">
        <w:rPr>
          <w:rStyle w:val="hps"/>
          <w:rFonts w:ascii="Calibri" w:hAnsi="Calibri" w:cs="Times New Roman"/>
          <w:sz w:val="24"/>
          <w:szCs w:val="24"/>
          <w:vertAlign w:val="superscript"/>
          <w:lang w:val="en-GB"/>
        </w:rPr>
        <w:t xml:space="preserve"> </w:t>
      </w:r>
      <w:r w:rsidR="00167059" w:rsidRPr="006B631B">
        <w:rPr>
          <w:rStyle w:val="hps"/>
          <w:rFonts w:ascii="Calibri" w:hAnsi="Calibri" w:cs="Times New Roman"/>
          <w:sz w:val="24"/>
          <w:szCs w:val="24"/>
          <w:lang w:val="en-US"/>
        </w:rPr>
        <w:t>armaou@</w:t>
      </w:r>
      <w:r w:rsidR="00CC6BA8" w:rsidRPr="006B631B">
        <w:rPr>
          <w:rStyle w:val="hps"/>
          <w:rFonts w:ascii="Calibri" w:hAnsi="Calibri" w:cs="Times New Roman"/>
          <w:sz w:val="24"/>
          <w:szCs w:val="24"/>
          <w:lang w:val="en-US"/>
        </w:rPr>
        <w:t>upatras.gr</w:t>
      </w:r>
      <w:r w:rsidR="00167059" w:rsidRPr="006B631B">
        <w:rPr>
          <w:rStyle w:val="hps"/>
          <w:rFonts w:ascii="Calibri" w:hAnsi="Calibri" w:cs="Times New Roman"/>
          <w:sz w:val="24"/>
          <w:szCs w:val="24"/>
          <w:lang w:val="en-US"/>
        </w:rPr>
        <w:t xml:space="preserve"> </w:t>
      </w:r>
      <w:r w:rsidRPr="006B631B">
        <w:rPr>
          <w:rStyle w:val="hps"/>
          <w:rFonts w:ascii="Calibri" w:hAnsi="Calibri" w:cs="Times New Roman"/>
          <w:sz w:val="24"/>
          <w:szCs w:val="24"/>
          <w:lang w:val="en-GB"/>
        </w:rPr>
        <w:t xml:space="preserve">, </w:t>
      </w:r>
      <w:r w:rsidR="00167059" w:rsidRPr="006B631B">
        <w:rPr>
          <w:rStyle w:val="hps"/>
          <w:rFonts w:ascii="Calibri" w:hAnsi="Calibri" w:cs="Times New Roman"/>
          <w:sz w:val="24"/>
          <w:szCs w:val="24"/>
          <w:lang w:val="en-US"/>
        </w:rPr>
        <w:t xml:space="preserve">Department of Chemical Engineering, University of Patras, Patras, 26504, Greece </w:t>
      </w:r>
    </w:p>
    <w:p w14:paraId="7D1D0008" w14:textId="0CF8D80B" w:rsidR="002937B1" w:rsidRPr="006B631B" w:rsidRDefault="00257888" w:rsidP="00DA5472">
      <w:pPr>
        <w:pStyle w:val="ListParagraph"/>
        <w:spacing w:before="0" w:line="240" w:lineRule="auto"/>
        <w:ind w:left="0"/>
        <w:contextualSpacing w:val="0"/>
        <w:jc w:val="center"/>
        <w:rPr>
          <w:rFonts w:ascii="Calibri" w:hAnsi="Calibri" w:cs="Times New Roman"/>
          <w:i/>
          <w:szCs w:val="24"/>
          <w:lang w:val="en-US"/>
        </w:rPr>
      </w:pPr>
      <w:r w:rsidRPr="006B631B">
        <w:rPr>
          <w:rFonts w:ascii="Calibri" w:eastAsia="Times New Roman" w:hAnsi="Calibri" w:cs="Times New Roman"/>
          <w:i/>
          <w:szCs w:val="24"/>
          <w:lang w:val="en-US"/>
        </w:rPr>
        <w:t xml:space="preserve"> </w:t>
      </w:r>
      <w:r w:rsidR="002937B1" w:rsidRPr="006B631B">
        <w:rPr>
          <w:rFonts w:ascii="Calibri" w:hAnsi="Calibri" w:cs="Times New Roman"/>
          <w:i/>
          <w:szCs w:val="24"/>
          <w:lang w:val="en-US"/>
        </w:rPr>
        <w:t>*</w:t>
      </w:r>
      <w:r w:rsidR="00C04EBD" w:rsidRPr="006B631B">
        <w:rPr>
          <w:rFonts w:ascii="Calibri" w:hAnsi="Calibri" w:cs="Times New Roman"/>
          <w:i/>
          <w:szCs w:val="24"/>
          <w:lang w:val="en-US"/>
        </w:rPr>
        <w:t xml:space="preserve"> </w:t>
      </w:r>
      <w:r w:rsidR="00167059" w:rsidRPr="006B631B">
        <w:rPr>
          <w:rFonts w:ascii="Calibri" w:hAnsi="Calibri"/>
          <w:lang w:val="en-US"/>
        </w:rPr>
        <w:t>armaou@</w:t>
      </w:r>
      <w:r w:rsidR="00CC6BA8" w:rsidRPr="006B631B">
        <w:rPr>
          <w:rFonts w:ascii="Calibri" w:hAnsi="Calibri"/>
          <w:lang w:val="en-US"/>
        </w:rPr>
        <w:t>upatras.gr</w:t>
      </w:r>
    </w:p>
    <w:p w14:paraId="5C972B3D" w14:textId="77777777" w:rsidR="00257888" w:rsidRPr="006B631B" w:rsidRDefault="00257888" w:rsidP="002937B1">
      <w:pPr>
        <w:spacing w:after="120" w:line="240" w:lineRule="auto"/>
        <w:jc w:val="both"/>
        <w:rPr>
          <w:rStyle w:val="hps"/>
          <w:rFonts w:ascii="Calibri" w:hAnsi="Calibri" w:cs="Times New Roman"/>
          <w:b/>
          <w:szCs w:val="24"/>
          <w:lang w:val="en-US"/>
        </w:rPr>
      </w:pPr>
    </w:p>
    <w:p w14:paraId="2E62B893" w14:textId="57DA065E" w:rsidR="002937B1" w:rsidRPr="006B631B" w:rsidRDefault="00650F36" w:rsidP="001327BE">
      <w:pPr>
        <w:spacing w:after="20" w:line="240" w:lineRule="auto"/>
        <w:jc w:val="both"/>
        <w:rPr>
          <w:rStyle w:val="hps"/>
          <w:rFonts w:ascii="Calibri" w:hAnsi="Calibri" w:cs="Times New Roman"/>
          <w:b/>
          <w:szCs w:val="24"/>
        </w:rPr>
      </w:pPr>
      <w:r w:rsidRPr="006B631B">
        <w:rPr>
          <w:rStyle w:val="hps"/>
          <w:rFonts w:ascii="Calibri" w:hAnsi="Calibri" w:cs="Times New Roman"/>
          <w:b/>
          <w:szCs w:val="24"/>
          <w:lang w:val="en-US"/>
        </w:rPr>
        <w:t>ABSTRACT</w:t>
      </w:r>
      <w:r w:rsidR="00DA5472" w:rsidRPr="006B631B">
        <w:rPr>
          <w:rStyle w:val="hps"/>
          <w:rFonts w:ascii="Calibri" w:hAnsi="Calibri" w:cs="Times New Roman"/>
          <w:b/>
          <w:szCs w:val="24"/>
        </w:rPr>
        <w:t xml:space="preserve"> </w:t>
      </w:r>
    </w:p>
    <w:p w14:paraId="6B8C41FE" w14:textId="2D8F55C6" w:rsidR="00055CAD" w:rsidRPr="006B631B" w:rsidRDefault="00055CAD" w:rsidP="00055CAD">
      <w:pPr>
        <w:spacing w:after="20" w:line="240" w:lineRule="auto"/>
        <w:jc w:val="both"/>
        <w:rPr>
          <w:rStyle w:val="hps"/>
          <w:rFonts w:ascii="Calibri" w:hAnsi="Calibri" w:cs="Times New Roman"/>
          <w:szCs w:val="24"/>
          <w:lang w:val="en-US"/>
        </w:rPr>
      </w:pPr>
    </w:p>
    <w:p w14:paraId="7B00E857" w14:textId="5381377D" w:rsidR="0002355B" w:rsidRPr="006B631B" w:rsidRDefault="002910C4" w:rsidP="0002355B">
      <w:pPr>
        <w:spacing w:after="20" w:line="240" w:lineRule="auto"/>
        <w:jc w:val="both"/>
        <w:rPr>
          <w:rStyle w:val="hps"/>
          <w:rFonts w:ascii="Calibri" w:hAnsi="Calibri" w:cs="Times New Roman"/>
          <w:szCs w:val="24"/>
        </w:rPr>
      </w:pPr>
      <w:r w:rsidRPr="006B631B">
        <w:rPr>
          <w:rStyle w:val="hps"/>
          <w:rFonts w:ascii="Calibri" w:hAnsi="Calibri" w:cs="Times New Roman"/>
          <w:szCs w:val="24"/>
        </w:rPr>
        <w:t>Ultrasound is known to</w:t>
      </w:r>
      <w:r w:rsidR="00061BA6" w:rsidRPr="006B631B">
        <w:rPr>
          <w:rStyle w:val="hps"/>
          <w:rFonts w:ascii="Calibri" w:hAnsi="Calibri" w:cs="Times New Roman"/>
          <w:szCs w:val="24"/>
        </w:rPr>
        <w:t xml:space="preserve"> </w:t>
      </w:r>
      <w:r w:rsidR="006315F5" w:rsidRPr="006B631B">
        <w:rPr>
          <w:rStyle w:val="hps"/>
          <w:rFonts w:ascii="Calibri" w:hAnsi="Calibri" w:cs="Times New Roman"/>
          <w:szCs w:val="24"/>
        </w:rPr>
        <w:t>initiate</w:t>
      </w:r>
      <w:r w:rsidRPr="006B631B">
        <w:rPr>
          <w:rStyle w:val="hps"/>
          <w:rFonts w:ascii="Calibri" w:hAnsi="Calibri" w:cs="Times New Roman"/>
          <w:szCs w:val="24"/>
        </w:rPr>
        <w:t xml:space="preserve"> and intensify </w:t>
      </w:r>
      <w:r w:rsidR="006315F5" w:rsidRPr="006B631B">
        <w:rPr>
          <w:rStyle w:val="hps"/>
          <w:rFonts w:ascii="Calibri" w:hAnsi="Calibri" w:cs="Times New Roman"/>
          <w:szCs w:val="24"/>
        </w:rPr>
        <w:t xml:space="preserve">chemical </w:t>
      </w:r>
      <w:r w:rsidRPr="006B631B">
        <w:rPr>
          <w:rStyle w:val="hps"/>
          <w:rFonts w:ascii="Calibri" w:hAnsi="Calibri" w:cs="Times New Roman"/>
          <w:szCs w:val="24"/>
        </w:rPr>
        <w:t xml:space="preserve">reactions. </w:t>
      </w:r>
      <w:r w:rsidR="00701739" w:rsidRPr="006B631B">
        <w:rPr>
          <w:rStyle w:val="hps"/>
          <w:rFonts w:ascii="Calibri" w:hAnsi="Calibri" w:cs="Times New Roman"/>
          <w:szCs w:val="24"/>
        </w:rPr>
        <w:t xml:space="preserve">In recent years the chemical engineering community has </w:t>
      </w:r>
      <w:r w:rsidR="00CC6BA8" w:rsidRPr="006B631B">
        <w:rPr>
          <w:rStyle w:val="hps"/>
          <w:rFonts w:ascii="Calibri" w:hAnsi="Calibri" w:cs="Times New Roman"/>
          <w:szCs w:val="24"/>
        </w:rPr>
        <w:t>shown</w:t>
      </w:r>
      <w:r w:rsidR="00701739" w:rsidRPr="006B631B">
        <w:rPr>
          <w:rStyle w:val="hps"/>
          <w:rFonts w:ascii="Calibri" w:hAnsi="Calibri" w:cs="Times New Roman"/>
          <w:szCs w:val="24"/>
        </w:rPr>
        <w:t xml:space="preserve"> </w:t>
      </w:r>
      <w:r w:rsidR="00A85803" w:rsidRPr="006B631B">
        <w:rPr>
          <w:rStyle w:val="hps"/>
          <w:rFonts w:ascii="Calibri" w:hAnsi="Calibri" w:cs="Times New Roman"/>
          <w:szCs w:val="24"/>
        </w:rPr>
        <w:t>growing</w:t>
      </w:r>
      <w:r w:rsidR="00701739" w:rsidRPr="006B631B">
        <w:rPr>
          <w:rStyle w:val="hps"/>
          <w:rFonts w:ascii="Calibri" w:hAnsi="Calibri" w:cs="Times New Roman"/>
          <w:szCs w:val="24"/>
        </w:rPr>
        <w:t xml:space="preserve"> interest towards </w:t>
      </w:r>
      <w:r w:rsidR="00900BA3" w:rsidRPr="006B631B">
        <w:rPr>
          <w:rStyle w:val="hps"/>
          <w:rFonts w:ascii="Calibri" w:hAnsi="Calibri" w:cs="Times New Roman"/>
          <w:szCs w:val="24"/>
        </w:rPr>
        <w:t>the use</w:t>
      </w:r>
      <w:r w:rsidR="00701739" w:rsidRPr="006B631B">
        <w:rPr>
          <w:rStyle w:val="hps"/>
          <w:rFonts w:ascii="Calibri" w:hAnsi="Calibri" w:cs="Times New Roman"/>
          <w:szCs w:val="24"/>
        </w:rPr>
        <w:t xml:space="preserve"> of </w:t>
      </w:r>
      <w:r w:rsidR="00900BA3" w:rsidRPr="006B631B">
        <w:rPr>
          <w:rStyle w:val="hps"/>
          <w:rFonts w:ascii="Calibri" w:hAnsi="Calibri" w:cs="Times New Roman"/>
          <w:szCs w:val="24"/>
        </w:rPr>
        <w:t>high</w:t>
      </w:r>
      <w:r w:rsidR="00BC59FF" w:rsidRPr="006B631B">
        <w:rPr>
          <w:rStyle w:val="hps"/>
          <w:rFonts w:ascii="Calibri" w:hAnsi="Calibri" w:cs="Times New Roman"/>
          <w:szCs w:val="24"/>
        </w:rPr>
        <w:t>-</w:t>
      </w:r>
      <w:r w:rsidR="00900BA3" w:rsidRPr="006B631B">
        <w:rPr>
          <w:rStyle w:val="hps"/>
          <w:rFonts w:ascii="Calibri" w:hAnsi="Calibri" w:cs="Times New Roman"/>
          <w:szCs w:val="24"/>
        </w:rPr>
        <w:t>power</w:t>
      </w:r>
      <w:r w:rsidR="00BC59FF" w:rsidRPr="006B631B">
        <w:rPr>
          <w:rStyle w:val="hps"/>
          <w:rFonts w:ascii="Calibri" w:hAnsi="Calibri" w:cs="Times New Roman"/>
          <w:szCs w:val="24"/>
        </w:rPr>
        <w:t xml:space="preserve"> </w:t>
      </w:r>
      <w:r w:rsidR="00900BA3" w:rsidRPr="006B631B">
        <w:rPr>
          <w:rStyle w:val="hps"/>
          <w:rFonts w:ascii="Calibri" w:hAnsi="Calibri" w:cs="Times New Roman"/>
          <w:szCs w:val="24"/>
        </w:rPr>
        <w:t>low</w:t>
      </w:r>
      <w:r w:rsidR="00BC59FF" w:rsidRPr="006B631B">
        <w:rPr>
          <w:rStyle w:val="hps"/>
          <w:rFonts w:ascii="Calibri" w:hAnsi="Calibri" w:cs="Times New Roman"/>
          <w:szCs w:val="24"/>
        </w:rPr>
        <w:t>-</w:t>
      </w:r>
      <w:r w:rsidR="00900BA3" w:rsidRPr="006B631B">
        <w:rPr>
          <w:rStyle w:val="hps"/>
          <w:rFonts w:ascii="Calibri" w:hAnsi="Calibri" w:cs="Times New Roman"/>
          <w:szCs w:val="24"/>
        </w:rPr>
        <w:t xml:space="preserve">frequency </w:t>
      </w:r>
      <w:r w:rsidR="00701739" w:rsidRPr="006B631B">
        <w:rPr>
          <w:rStyle w:val="hps"/>
          <w:rFonts w:ascii="Calibri" w:hAnsi="Calibri" w:cs="Times New Roman"/>
          <w:szCs w:val="24"/>
        </w:rPr>
        <w:t xml:space="preserve">ultrasound for industrial </w:t>
      </w:r>
      <w:r w:rsidR="00BC59FF" w:rsidRPr="006B631B">
        <w:rPr>
          <w:rStyle w:val="hps"/>
          <w:rFonts w:ascii="Calibri" w:hAnsi="Calibri" w:cs="Times New Roman"/>
          <w:szCs w:val="24"/>
        </w:rPr>
        <w:t>process intensification</w:t>
      </w:r>
      <w:r w:rsidR="00CC6BA8" w:rsidRPr="006B631B">
        <w:rPr>
          <w:rStyle w:val="hps"/>
          <w:rFonts w:ascii="Calibri" w:hAnsi="Calibri" w:cs="Times New Roman"/>
          <w:szCs w:val="24"/>
        </w:rPr>
        <w:t>, since</w:t>
      </w:r>
      <w:r w:rsidR="00601A86" w:rsidRPr="006B631B">
        <w:rPr>
          <w:rStyle w:val="hps"/>
          <w:rFonts w:ascii="Calibri" w:hAnsi="Calibri" w:cs="Times New Roman"/>
          <w:szCs w:val="24"/>
        </w:rPr>
        <w:t xml:space="preserve"> </w:t>
      </w:r>
      <w:proofErr w:type="gramStart"/>
      <w:r w:rsidR="00601A86" w:rsidRPr="006B631B">
        <w:rPr>
          <w:rStyle w:val="hps"/>
          <w:rFonts w:ascii="Calibri" w:hAnsi="Calibri" w:cs="Times New Roman"/>
          <w:szCs w:val="24"/>
        </w:rPr>
        <w:t>ultrasound based</w:t>
      </w:r>
      <w:proofErr w:type="gramEnd"/>
      <w:r w:rsidR="00601A86" w:rsidRPr="006B631B">
        <w:rPr>
          <w:rStyle w:val="hps"/>
          <w:rFonts w:ascii="Calibri" w:hAnsi="Calibri" w:cs="Times New Roman"/>
          <w:szCs w:val="24"/>
        </w:rPr>
        <w:t xml:space="preserve"> reactors are</w:t>
      </w:r>
      <w:r w:rsidR="00701739" w:rsidRPr="006B631B">
        <w:rPr>
          <w:rStyle w:val="hps"/>
          <w:rFonts w:ascii="Calibri" w:hAnsi="Calibri" w:cs="Times New Roman"/>
          <w:szCs w:val="24"/>
        </w:rPr>
        <w:t xml:space="preserve"> macroscopically characterized </w:t>
      </w:r>
      <w:r w:rsidR="00A85803" w:rsidRPr="006B631B">
        <w:rPr>
          <w:rStyle w:val="hps"/>
          <w:rFonts w:ascii="Calibri" w:hAnsi="Calibri" w:cs="Times New Roman"/>
          <w:szCs w:val="24"/>
        </w:rPr>
        <w:t>by</w:t>
      </w:r>
      <w:r w:rsidR="00701739" w:rsidRPr="006B631B">
        <w:rPr>
          <w:rStyle w:val="hps"/>
          <w:rFonts w:ascii="Calibri" w:hAnsi="Calibri" w:cs="Times New Roman"/>
          <w:szCs w:val="24"/>
        </w:rPr>
        <w:t xml:space="preserve"> mild temperatures.</w:t>
      </w:r>
      <w:r w:rsidR="00601A86" w:rsidRPr="006B631B">
        <w:rPr>
          <w:rStyle w:val="hps"/>
          <w:rFonts w:ascii="Calibri" w:hAnsi="Calibri" w:cs="Times New Roman"/>
          <w:szCs w:val="24"/>
        </w:rPr>
        <w:t xml:space="preserve"> </w:t>
      </w:r>
      <w:r w:rsidR="004D7238" w:rsidRPr="006B631B">
        <w:rPr>
          <w:rStyle w:val="hps"/>
          <w:rFonts w:ascii="Calibri" w:hAnsi="Calibri" w:cs="Times New Roman"/>
          <w:szCs w:val="24"/>
        </w:rPr>
        <w:t>Intense research interest within sonochemistry</w:t>
      </w:r>
      <w:r w:rsidR="009F4D86" w:rsidRPr="006B631B">
        <w:rPr>
          <w:rStyle w:val="hps"/>
          <w:rFonts w:ascii="Calibri" w:hAnsi="Calibri" w:cs="Times New Roman"/>
          <w:szCs w:val="24"/>
        </w:rPr>
        <w:t xml:space="preserve"> is </w:t>
      </w:r>
      <w:r w:rsidR="004D7238" w:rsidRPr="006B631B">
        <w:rPr>
          <w:rStyle w:val="hps"/>
          <w:rFonts w:ascii="Calibri" w:hAnsi="Calibri" w:cs="Times New Roman"/>
          <w:szCs w:val="24"/>
        </w:rPr>
        <w:t>shown towards</w:t>
      </w:r>
      <w:r w:rsidR="009F4D86" w:rsidRPr="006B631B">
        <w:rPr>
          <w:rStyle w:val="hps"/>
          <w:rFonts w:ascii="Calibri" w:hAnsi="Calibri" w:cs="Times New Roman"/>
          <w:szCs w:val="24"/>
        </w:rPr>
        <w:t xml:space="preserve"> wastewater cleaning</w:t>
      </w:r>
      <w:sdt>
        <w:sdtPr>
          <w:rPr>
            <w:rStyle w:val="hps"/>
            <w:rFonts w:ascii="Calibri" w:hAnsi="Calibri" w:cs="Times New Roman"/>
            <w:color w:val="000000"/>
            <w:szCs w:val="24"/>
            <w:vertAlign w:val="superscript"/>
          </w:rPr>
          <w:tag w:val="MENDELEY_CITATION_v3_eyJjaXRhdGlvbklEIjoiTUVOREVMRVlfQ0lUQVRJT05fMjhjNDA2NjAtOWIzNi00ZTNkLTkzZWEtOTRjNjQ3ZmI3YmRlIiwicHJvcGVydGllcyI6eyJub3RlSW5kZXgiOjB9LCJpc0VkaXRlZCI6ZmFsc2UsIm1hbnVhbE92ZXJyaWRlIjp7ImlzTWFudWFsbHlPdmVycmlkZGVuIjpmYWxzZSwiY2l0ZXByb2NUZXh0IjoiPHN1cD4xPC9zdXA+IiwibWFudWFsT3ZlcnJpZGVUZXh0IjoiIn0sImNpdGF0aW9uSXRlbXMiOlt7ImlkIjoiYzY1ZGVlOTQtYmNkNy0zNmYxLWJjM2QtNDQ3MjNjNjkwNjFhIiwiaXRlbURhdGEiOnsidHlwZSI6InBhcGVyLWNvbmZlcmVuY2UiLCJpZCI6ImM2NWRlZTk0LWJjZDctMzZmMS1iYzNkLTQ0NzIzYzY5MDYxYSIsInRpdGxlIjoiVGhlIGVmZmVjdHMgb2YgaHlkcm9nZW4gcGVyb3hpZGUgb24gdGhlIHNvbm9jaGVtaWNhbCBkZWdyYWRhdGlvbiBvZiBwaGVub2wgYW5kIGJpc3BoZW5vbCBBIiwiYXV0aG9yIjpbeyJmYW1pbHkiOiJMaW0iLCJnaXZlbiI6Ik15dW5naGVlIiwicGFyc2UtbmFtZXMiOmZhbHNlLCJkcm9wcGluZy1wYXJ0aWNsZSI6IiIsIm5vbi1kcm9wcGluZy1wYXJ0aWNsZSI6IiJ9LHsiZmFtaWx5IjoiU29uIiwiZ2l2ZW4iOiJZb3VuZ2d5dSIsInBhcnNlLW5hbWVzIjpmYWxzZSwiZHJvcHBpbmctcGFydGljbGUiOiIiLCJub24tZHJvcHBpbmctcGFydGljbGUiOiIifSx7ImZhbWlseSI6IktoaW0iLCJnaXZlbiI6IkplZWh5ZW9uZyIsInBhcnNlLW5hbWVzIjpmYWxzZSwiZHJvcHBpbmctcGFydGljbGUiOiIiLCJub24tZHJvcHBpbmctcGFydGljbGUiOiIifV0sImNvbnRhaW5lci10aXRsZSI6IlVsdHJhc29uaWNzIFNvbm9jaGVtaXN0cnkiLCJET0kiOiIxMC4xMDE2L2oudWx0c29uY2guMjAxNC4wMy4wMjEiLCJJU1NOIjoiMTg3MzI4MjgiLCJpc3N1ZWQiOnsiZGF0ZS1wYXJ0cyI6W1syMDE0XV19LCJwYWdlIjoiMTk3Ni0xOTgxIiwiYWJzdHJhY3QiOiJUaGlzIHJlcG9ydCBkZXNjcmliZXMgdGhlIGVmZmVjdHMgb2YgSDJPMiBjb25jZW50cmF0aW9uICgwLjAxLCAwLjEsIDEsIGFuZCAxMCBtTSkgb24gdGhlIHNvbm9jaGVtaWNhbCBkZWdyYWRhdGlvbiBvZiBwaGVub2wgYW5kIGJpc3BoZW5vbCBBIChCUEEpIHVzaW5nIGFuIHVsdHJhc29uaWMgc291cmNlIG9mIDM1IGtIeiBhbmQgMC4wOCBXL21MLiBUaGUgY29uY2VudHJhdGlvbiBvZiB0aGUgdGFyZ2V0IHBvbGx1dGFudHMgKHBoZW5vbCBvciBCUEEpLCB0b3RhbCBvcmdhbmljIGNhcmJvbiAoVE9DKSwgYW5kIEgyTzIgd2VyZSBtb25pdG9yZWQgZm9yIGVhY2ggaW5wdXQgY29uY2VudHJhdGlvbiBvZiBIMk8yLiBUaGUgZWZmZWN0cyBvZiBIMk8gMiBvbiB0aGUgc29ub2NoZW1pY2FsIGRlZ3JhZGF0aW9uIG9mIHBoZW5vbCB3YXMgbW9yZSBzaWduaWZpY2FudCB0aGFuIHRoYXQgb2YgQlBBIGJlY2F1c2UgcGhlbm9sIGhhcyBhIGhpZ2ggc29sdWJpbGl0eSBhbmQgbG93IG9jdGFub2wtd2F0ZXIgcGFydGl0aW9uIGNvZWZmaWNpZW50IChLb3cpIHZhbHVlIGFuZCBpcyBzdWJzZXF1ZW50bHkgdmVyeSBsaWtlbHkgdG8gcmVtYWluIGluIHRoZSBhcXVlb3VzIHBoYXNlLCBnaXZpbmcgaXQgYSBncmVhdGVyIHByb2JhYmlsaXR5IG9mIHJlYWN0aW5nIHdpdGggSDJPMi4gVGhlIHJlbW92YWwgb2YgVE9DIHdhcyBhbHNvIGVuaGFuY2VkIGJ5IHRoZSBhZGRpdGlvbiBvZiBIMk8yLiBTb21lIGludGVybWVkaWF0ZXMgb2YgQlBBIGhhdmUgYSBoaWdoIEsgb3cgdmFsdWUgYW5kIHN1YnNlcXVlbnRseSBoYXZlIGEgZ3JlYXRlciBwcm9iYWJpbGl0eSBvZiBweXJvbHl6aW5nIGJ5IHRoZSBoaWdoIHRlbXBlcmF0dXJlcyBhbmQgcHJlc3N1cmVzIGluc2lkZSBvZiBjYXZpdGF0aW9uIGJ1YmJsZXMuIFRodXMgdGhlIHJlbW92YWwgZWZmaWNpZW5jeSBvZiBUT0MgaW4gQlBBIHdhcyBoaWdoZXIgdGhhbiB0aGF0IG9mIHBoZW5vbC4gVGhlIHJlbW92YWwgZWZmaWNpZW5jaWVzIG9mIFRPQyB3ZXJlIGxvd2VyIHRoYW4gdGhlIGRlZ3JhZGF0aW9uIGVmZmljaWVuY2llcyBvZiBwaGVub2wgYW5kIEJQQS4gVGhpcyByZXN1bHQgaXMgZHVlIHRvIHRoZSBmYWN0IHRoYXQgc29tZSBpbnRlcm1lZGlhdGVzIGNhbm5vdCByZWFkaWx5IGRlZ3JhZGUgZHVyaW5nIHRoZSBzb25vY2hlbWljYWwgcmVhY3Rpb24uIFRoZSBIMk8yIGNvbmNlbnRyYXRpb24gZGVjcmVhc2VkIGJ1dCB3YXMgbm90IGNvbXBsZXRlbHkgY29uc3VtZWQgZHVyaW5nIHRoZSBzb25vY2hlbWljYWwgZGVncmFkYXRpb24gb2YgcG9sbHV0YW50cy4gVGhlIGluaXRpYWwgSDJPMiBjb25jZW50cmF0aW9uIGFuZCB0aGUgcGh5c2ljYWwvY2hlbWljYWwgY2hhcmFjdGVyaXN0aWNzIG9mIHBvbGx1dGFudHMgd2VyZSBjb25zaWRlcmVkIHRvIGJlIGltcG9ydGFudCBmYWN0b3JzIGluIGRldGVybWluaW5nIHRoZSBmb3JtYXRpb24gcmF0ZSBvZiB0aGUgSDJPIDIuIFdoZW4gaGlnaCBjb25jZW50cmF0aW9uIG9mIEgyTzIgd2FzIGFkZGVkIHRvIHRoZSBzb2x1dGlvbiwgdGhlIGZvcm1hdGlvbiByYXRlcyB3ZXJlIHJlbGF0aXZlbHkgbG93IGNvbXBhcmVkIHRvIHdoZW4gbG93IGNvbmNlbnRyYXRpb25zIG9mIEgyTzIgd2VyZSB1c2VkLiDCqSAyMDE0IEVsc2V2aWVyIEIuVi4gQWxsIHJpZ2h0cyByZXNlcnZlZC4iLCJwdWJsaXNoZXIiOiJFbHNldmllciBCLlYuIiwiaXNzdWUiOiI2Iiwidm9sdW1lIjoiMjEifSwiaXNUZW1wb3JhcnkiOmZhbHNlfV19"/>
          <w:id w:val="-1067569073"/>
          <w:placeholder>
            <w:docPart w:val="DefaultPlaceholder_-1854013440"/>
          </w:placeholder>
        </w:sdtPr>
        <w:sdtEndPr>
          <w:rPr>
            <w:rStyle w:val="hps"/>
          </w:rPr>
        </w:sdtEndPr>
        <w:sdtContent>
          <w:r w:rsidR="00387E16" w:rsidRPr="00387E16">
            <w:rPr>
              <w:rStyle w:val="hps"/>
              <w:rFonts w:ascii="Calibri" w:hAnsi="Calibri" w:cs="Times New Roman"/>
              <w:color w:val="000000"/>
              <w:szCs w:val="24"/>
              <w:vertAlign w:val="superscript"/>
            </w:rPr>
            <w:t>1</w:t>
          </w:r>
        </w:sdtContent>
      </w:sdt>
      <w:r w:rsidR="009F4D86" w:rsidRPr="006B631B">
        <w:rPr>
          <w:rStyle w:val="hps"/>
          <w:rFonts w:ascii="Calibri" w:hAnsi="Calibri" w:cs="Times New Roman"/>
          <w:szCs w:val="24"/>
        </w:rPr>
        <w:t>.</w:t>
      </w:r>
    </w:p>
    <w:p w14:paraId="244C460E" w14:textId="47187BDB" w:rsidR="00493D23" w:rsidRPr="006B631B" w:rsidRDefault="002910C4" w:rsidP="002359E4">
      <w:pPr>
        <w:spacing w:after="20" w:line="240" w:lineRule="auto"/>
        <w:ind w:firstLine="720"/>
        <w:jc w:val="both"/>
        <w:rPr>
          <w:rStyle w:val="hps"/>
          <w:rFonts w:ascii="Calibri" w:hAnsi="Calibri" w:cs="Times New Roman"/>
          <w:szCs w:val="24"/>
        </w:rPr>
      </w:pPr>
      <w:r w:rsidRPr="006B631B">
        <w:rPr>
          <w:rStyle w:val="hps"/>
          <w:rFonts w:ascii="Calibri" w:hAnsi="Calibri" w:cs="Times New Roman"/>
          <w:szCs w:val="24"/>
        </w:rPr>
        <w:t xml:space="preserve">The chemical </w:t>
      </w:r>
      <w:r w:rsidR="006315F5" w:rsidRPr="006B631B">
        <w:rPr>
          <w:rStyle w:val="hps"/>
          <w:rFonts w:ascii="Calibri" w:hAnsi="Calibri" w:cs="Times New Roman"/>
          <w:szCs w:val="24"/>
        </w:rPr>
        <w:t>effects</w:t>
      </w:r>
      <w:r w:rsidR="008F29BA" w:rsidRPr="006B631B">
        <w:rPr>
          <w:rStyle w:val="hps"/>
          <w:rFonts w:ascii="Calibri" w:hAnsi="Calibri" w:cs="Times New Roman"/>
          <w:szCs w:val="24"/>
        </w:rPr>
        <w:t xml:space="preserve"> of ultrasound</w:t>
      </w:r>
      <w:r w:rsidR="006315F5" w:rsidRPr="006B631B">
        <w:rPr>
          <w:rStyle w:val="hps"/>
          <w:rFonts w:ascii="Calibri" w:hAnsi="Calibri" w:cs="Times New Roman"/>
          <w:szCs w:val="24"/>
        </w:rPr>
        <w:t xml:space="preserve"> </w:t>
      </w:r>
      <w:r w:rsidRPr="006B631B">
        <w:rPr>
          <w:rStyle w:val="hps"/>
          <w:rFonts w:ascii="Calibri" w:hAnsi="Calibri" w:cs="Times New Roman"/>
          <w:szCs w:val="24"/>
        </w:rPr>
        <w:t>are</w:t>
      </w:r>
      <w:r w:rsidR="002359E4" w:rsidRPr="006B631B">
        <w:rPr>
          <w:rStyle w:val="hps"/>
          <w:rFonts w:ascii="Calibri" w:hAnsi="Calibri" w:cs="Times New Roman"/>
          <w:szCs w:val="24"/>
        </w:rPr>
        <w:t xml:space="preserve"> </w:t>
      </w:r>
      <w:r w:rsidRPr="006B631B">
        <w:rPr>
          <w:rStyle w:val="hps"/>
          <w:rFonts w:ascii="Calibri" w:hAnsi="Calibri" w:cs="Times New Roman"/>
          <w:szCs w:val="24"/>
        </w:rPr>
        <w:t>attributed to the</w:t>
      </w:r>
      <w:r w:rsidR="004D7238" w:rsidRPr="006B631B">
        <w:rPr>
          <w:rStyle w:val="hps"/>
          <w:rFonts w:ascii="Calibri" w:hAnsi="Calibri" w:cs="Times New Roman"/>
          <w:szCs w:val="24"/>
        </w:rPr>
        <w:t xml:space="preserve"> induced</w:t>
      </w:r>
      <w:r w:rsidRPr="006B631B">
        <w:rPr>
          <w:rStyle w:val="hps"/>
          <w:rFonts w:ascii="Calibri" w:hAnsi="Calibri" w:cs="Times New Roman"/>
          <w:szCs w:val="24"/>
        </w:rPr>
        <w:t xml:space="preserve"> cavitation of the liquid. </w:t>
      </w:r>
      <w:r w:rsidR="00E61584" w:rsidRPr="006B631B">
        <w:rPr>
          <w:rStyle w:val="hps"/>
          <w:rFonts w:ascii="Calibri" w:hAnsi="Calibri" w:cs="Times New Roman"/>
          <w:szCs w:val="24"/>
        </w:rPr>
        <w:t>Briefly</w:t>
      </w:r>
      <w:r w:rsidRPr="006B631B">
        <w:rPr>
          <w:rStyle w:val="hps"/>
          <w:rFonts w:ascii="Calibri" w:hAnsi="Calibri" w:cs="Times New Roman"/>
          <w:szCs w:val="24"/>
        </w:rPr>
        <w:t xml:space="preserve">, the </w:t>
      </w:r>
      <w:proofErr w:type="spellStart"/>
      <w:r w:rsidRPr="006B631B">
        <w:rPr>
          <w:rStyle w:val="hps"/>
          <w:rFonts w:ascii="Calibri" w:hAnsi="Calibri" w:cs="Times New Roman"/>
          <w:szCs w:val="24"/>
        </w:rPr>
        <w:t>rarefraction</w:t>
      </w:r>
      <w:proofErr w:type="spellEnd"/>
      <w:r w:rsidRPr="006B631B">
        <w:rPr>
          <w:rStyle w:val="hps"/>
          <w:rFonts w:ascii="Calibri" w:hAnsi="Calibri" w:cs="Times New Roman"/>
          <w:szCs w:val="24"/>
        </w:rPr>
        <w:t xml:space="preserve"> </w:t>
      </w:r>
      <w:r w:rsidR="004D7238" w:rsidRPr="006B631B">
        <w:rPr>
          <w:rStyle w:val="hps"/>
          <w:rFonts w:ascii="Calibri" w:hAnsi="Calibri" w:cs="Times New Roman"/>
          <w:szCs w:val="24"/>
        </w:rPr>
        <w:t xml:space="preserve">phase </w:t>
      </w:r>
      <w:r w:rsidRPr="006B631B">
        <w:rPr>
          <w:rStyle w:val="hps"/>
          <w:rFonts w:ascii="Calibri" w:hAnsi="Calibri" w:cs="Times New Roman"/>
          <w:szCs w:val="24"/>
        </w:rPr>
        <w:t xml:space="preserve">of </w:t>
      </w:r>
      <w:r w:rsidR="004D7238" w:rsidRPr="006B631B">
        <w:rPr>
          <w:rStyle w:val="hps"/>
          <w:rFonts w:ascii="Calibri" w:hAnsi="Calibri" w:cs="Times New Roman"/>
          <w:szCs w:val="24"/>
        </w:rPr>
        <w:t xml:space="preserve">an </w:t>
      </w:r>
      <w:r w:rsidRPr="006B631B">
        <w:rPr>
          <w:rStyle w:val="hps"/>
          <w:rFonts w:ascii="Calibri" w:hAnsi="Calibri" w:cs="Times New Roman"/>
          <w:szCs w:val="24"/>
        </w:rPr>
        <w:t xml:space="preserve">ultrasound wave </w:t>
      </w:r>
      <w:r w:rsidR="004B5331" w:rsidRPr="006B631B">
        <w:rPr>
          <w:rStyle w:val="hps"/>
          <w:rFonts w:ascii="Calibri" w:hAnsi="Calibri" w:cs="Times New Roman"/>
          <w:szCs w:val="24"/>
        </w:rPr>
        <w:t xml:space="preserve">induces </w:t>
      </w:r>
      <w:r w:rsidRPr="006B631B">
        <w:rPr>
          <w:rStyle w:val="hps"/>
          <w:rFonts w:ascii="Calibri" w:hAnsi="Calibri" w:cs="Times New Roman"/>
          <w:szCs w:val="24"/>
        </w:rPr>
        <w:t>fractures</w:t>
      </w:r>
      <w:r w:rsidR="004B5331" w:rsidRPr="006B631B">
        <w:rPr>
          <w:rStyle w:val="hps"/>
          <w:rFonts w:ascii="Calibri" w:hAnsi="Calibri" w:cs="Times New Roman"/>
          <w:szCs w:val="24"/>
        </w:rPr>
        <w:t xml:space="preserve"> in</w:t>
      </w:r>
      <w:r w:rsidRPr="006B631B">
        <w:rPr>
          <w:rStyle w:val="hps"/>
          <w:rFonts w:ascii="Calibri" w:hAnsi="Calibri" w:cs="Times New Roman"/>
          <w:szCs w:val="24"/>
        </w:rPr>
        <w:t xml:space="preserve"> the liquid</w:t>
      </w:r>
      <w:r w:rsidR="00CF65CB" w:rsidRPr="006B631B">
        <w:rPr>
          <w:rStyle w:val="hps"/>
          <w:rFonts w:ascii="Calibri" w:hAnsi="Calibri" w:cs="Times New Roman"/>
          <w:szCs w:val="24"/>
        </w:rPr>
        <w:t xml:space="preserve"> forming loca</w:t>
      </w:r>
      <w:r w:rsidR="004D7238" w:rsidRPr="006B631B">
        <w:rPr>
          <w:rStyle w:val="hps"/>
          <w:rFonts w:ascii="Calibri" w:hAnsi="Calibri" w:cs="Times New Roman"/>
          <w:szCs w:val="24"/>
        </w:rPr>
        <w:t>lized</w:t>
      </w:r>
      <w:r w:rsidR="00CF65CB" w:rsidRPr="006B631B">
        <w:rPr>
          <w:rStyle w:val="hps"/>
          <w:rFonts w:ascii="Calibri" w:hAnsi="Calibri" w:cs="Times New Roman"/>
          <w:szCs w:val="24"/>
        </w:rPr>
        <w:t xml:space="preserve"> void</w:t>
      </w:r>
      <w:r w:rsidR="004D7238" w:rsidRPr="006B631B">
        <w:rPr>
          <w:rStyle w:val="hps"/>
          <w:rFonts w:ascii="Calibri" w:hAnsi="Calibri" w:cs="Times New Roman"/>
          <w:szCs w:val="24"/>
        </w:rPr>
        <w:t>s</w:t>
      </w:r>
      <w:r w:rsidRPr="006B631B">
        <w:rPr>
          <w:rStyle w:val="hps"/>
          <w:rFonts w:ascii="Calibri" w:hAnsi="Calibri" w:cs="Times New Roman"/>
          <w:szCs w:val="24"/>
        </w:rPr>
        <w:t xml:space="preserve"> whereas the compression phase induces a violent collapse</w:t>
      </w:r>
      <w:sdt>
        <w:sdtPr>
          <w:rPr>
            <w:rStyle w:val="hps"/>
            <w:rFonts w:ascii="Calibri" w:hAnsi="Calibri" w:cs="Times New Roman"/>
            <w:color w:val="000000"/>
            <w:szCs w:val="24"/>
            <w:vertAlign w:val="superscript"/>
          </w:rPr>
          <w:tag w:val="MENDELEY_CITATION_v3_eyJjaXRhdGlvbklEIjoiTUVOREVMRVlfQ0lUQVRJT05fNTVjMTRkNDYtOWZlYi00ZTE0LWFjZGQtMjA0NzlkOGZhNDdkIiwicHJvcGVydGllcyI6eyJub3RlSW5kZXgiOjB9LCJpc0VkaXRlZCI6ZmFsc2UsIm1hbnVhbE92ZXJyaWRlIjp7ImlzTWFudWFsbHlPdmVycmlkZGVuIjpmYWxzZSwiY2l0ZXByb2NUZXh0IjoiPHN1cD4yPC9zdXA+IiwibWFudWFsT3ZlcnJpZGVUZXh0IjoiIn0sImNpdGF0aW9uSXRlbXMiOlt7ImlkIjoiMTBmMDVmMTgtZTFiZC0zZWQ1LTg5Y2QtZmUwNGJiNzUyMjgzIiwiaXRlbURhdGEiOnsidHlwZSI6ImJvb2siLCJpZCI6IjEwZjA1ZjE4LWUxYmQtM2VkNS04OWNkLWZlMDRiYjc1MjI4MyIsInRpdGxlIjoiQ2F2aXRhdGlvbiBSZWFjdGlvbiBFbmdpbmVlcmluZyIsImF1dGhvciI6W3siZmFtaWx5IjoiU2hhaCIsImdpdmVuIjoiWS4gVC4iLCJwYXJzZS1uYW1lcyI6ZmFsc2UsImRyb3BwaW5nLXBhcnRpY2xlIjoiIiwibm9uLWRyb3BwaW5nLXBhcnRpY2xlIjoiIn0seyJmYW1pbHkiOiJQYW5kaXQiLCJnaXZlbiI6IkEuIEIuIiwicGFyc2UtbmFtZXMiOmZhbHNlLCJkcm9wcGluZy1wYXJ0aWNsZSI6IiIsIm5vbi1kcm9wcGluZy1wYXJ0aWNsZSI6IiJ9LHsiZmFtaWx5IjoiTW9ob2xrYXIiLCJnaXZlbiI6IlYuIFMuIiwicGFyc2UtbmFtZXMiOmZhbHNlLCJkcm9wcGluZy1wYXJ0aWNsZSI6IiIsIm5vbi1kcm9wcGluZy1wYXJ0aWNsZSI6IiJ9XSwiY29sbGVjdGlvbi10aXRsZSI6IlRoZSBQbGVudW0gQ2hlbWljYWwgRW5naW5lZXJpbmcgU2VyaWVzIiwiRE9JIjoiMTAuMTAwNy85NzgtMS00NjE1LTQ3ODctNyIsIklTQk4iOiI5NzgtMS00NjEzLTcxNjgtNyIsIlVSTCI6Imh0dHA6Ly9saW5rLnNwcmluZ2VyLmNvbS8xMC4xMDA3Lzk3OC0xLTQ2MTUtNDc4Ny03IiwiaXNzdWVkIjp7ImRhdGUtcGFydHMiOltbMTk5OV1dfSwicHVibGlzaGVyLXBsYWNlIjoiQm9zdG9uLCBNQSIsInB1Ymxpc2hlciI6IlNwcmluZ2VyIFVTIn0sImlzVGVtcG9yYXJ5IjpmYWxzZX1dfQ=="/>
          <w:id w:val="53738741"/>
          <w:placeholder>
            <w:docPart w:val="DefaultPlaceholder_-1854013440"/>
          </w:placeholder>
        </w:sdtPr>
        <w:sdtEndPr>
          <w:rPr>
            <w:rStyle w:val="hps"/>
          </w:rPr>
        </w:sdtEndPr>
        <w:sdtContent>
          <w:r w:rsidR="00387E16" w:rsidRPr="00387E16">
            <w:rPr>
              <w:rFonts w:ascii="Calibri" w:eastAsia="Times New Roman" w:hAnsi="Calibri"/>
              <w:color w:val="000000"/>
              <w:vertAlign w:val="superscript"/>
            </w:rPr>
            <w:t>2</w:t>
          </w:r>
        </w:sdtContent>
      </w:sdt>
      <w:r w:rsidRPr="006B631B">
        <w:rPr>
          <w:rStyle w:val="hps"/>
          <w:rFonts w:ascii="Calibri" w:hAnsi="Calibri" w:cs="Times New Roman"/>
          <w:szCs w:val="24"/>
        </w:rPr>
        <w:t>.</w:t>
      </w:r>
      <w:r w:rsidR="008544B3" w:rsidRPr="006B631B">
        <w:rPr>
          <w:rStyle w:val="hps"/>
          <w:rFonts w:ascii="Calibri" w:hAnsi="Calibri" w:cs="Times New Roman"/>
          <w:szCs w:val="24"/>
        </w:rPr>
        <w:t xml:space="preserve"> </w:t>
      </w:r>
      <w:r w:rsidR="00005D4D" w:rsidRPr="006B631B">
        <w:rPr>
          <w:rStyle w:val="hps"/>
          <w:rFonts w:ascii="Calibri" w:hAnsi="Calibri" w:cs="Times New Roman"/>
          <w:szCs w:val="24"/>
        </w:rPr>
        <w:t>The</w:t>
      </w:r>
      <w:r w:rsidR="008544B3" w:rsidRPr="006B631B">
        <w:rPr>
          <w:rStyle w:val="hps"/>
          <w:rFonts w:ascii="Calibri" w:hAnsi="Calibri" w:cs="Times New Roman"/>
          <w:szCs w:val="24"/>
        </w:rPr>
        <w:t xml:space="preserve"> pressure </w:t>
      </w:r>
      <w:proofErr w:type="spellStart"/>
      <w:r w:rsidR="008544B3" w:rsidRPr="006B631B">
        <w:rPr>
          <w:rStyle w:val="hps"/>
          <w:rFonts w:ascii="Calibri" w:hAnsi="Calibri" w:cs="Times New Roman"/>
          <w:szCs w:val="24"/>
        </w:rPr>
        <w:t>amplitute</w:t>
      </w:r>
      <w:proofErr w:type="spellEnd"/>
      <w:r w:rsidR="008544B3" w:rsidRPr="006B631B">
        <w:rPr>
          <w:rStyle w:val="hps"/>
          <w:rFonts w:ascii="Calibri" w:hAnsi="Calibri" w:cs="Times New Roman"/>
          <w:szCs w:val="24"/>
        </w:rPr>
        <w:t xml:space="preserve"> required for a liquid to cavitate is called</w:t>
      </w:r>
      <w:r w:rsidR="00B42A37" w:rsidRPr="006B631B">
        <w:rPr>
          <w:rStyle w:val="hps"/>
          <w:rFonts w:ascii="Calibri" w:hAnsi="Calibri" w:cs="Times New Roman"/>
          <w:szCs w:val="24"/>
        </w:rPr>
        <w:t xml:space="preserve"> </w:t>
      </w:r>
      <w:r w:rsidR="008544B3" w:rsidRPr="006B631B">
        <w:rPr>
          <w:rStyle w:val="hps"/>
          <w:rFonts w:ascii="Calibri" w:hAnsi="Calibri" w:cs="Times New Roman"/>
          <w:szCs w:val="24"/>
        </w:rPr>
        <w:t>Blake threshold</w:t>
      </w:r>
      <w:r w:rsidR="007C2D1D" w:rsidRPr="006B631B">
        <w:rPr>
          <w:rStyle w:val="hps"/>
          <w:rFonts w:ascii="Calibri" w:hAnsi="Calibri" w:cs="Times New Roman"/>
          <w:szCs w:val="24"/>
        </w:rPr>
        <w:t xml:space="preserve"> </w:t>
      </w:r>
      <w:r w:rsidR="00D0233A" w:rsidRPr="006B631B">
        <w:rPr>
          <w:rStyle w:val="hps"/>
          <w:rFonts w:ascii="Calibri" w:hAnsi="Calibri" w:cs="Times New Roman"/>
          <w:szCs w:val="24"/>
        </w:rPr>
        <w:t xml:space="preserve">and </w:t>
      </w:r>
      <w:r w:rsidR="00937587" w:rsidRPr="006B631B">
        <w:rPr>
          <w:rStyle w:val="hps"/>
          <w:rFonts w:ascii="Calibri" w:hAnsi="Calibri" w:cs="Times New Roman"/>
          <w:szCs w:val="24"/>
        </w:rPr>
        <w:t>we can assume</w:t>
      </w:r>
      <w:r w:rsidR="006315F5" w:rsidRPr="006B631B">
        <w:rPr>
          <w:rStyle w:val="hps"/>
          <w:rFonts w:ascii="Calibri" w:hAnsi="Calibri" w:cs="Times New Roman"/>
          <w:szCs w:val="24"/>
        </w:rPr>
        <w:t xml:space="preserve"> based on experiments</w:t>
      </w:r>
      <w:r w:rsidR="00937587" w:rsidRPr="006B631B">
        <w:rPr>
          <w:rStyle w:val="hps"/>
          <w:rFonts w:ascii="Calibri" w:hAnsi="Calibri" w:cs="Times New Roman"/>
          <w:szCs w:val="24"/>
        </w:rPr>
        <w:t xml:space="preserve"> that for a non </w:t>
      </w:r>
      <w:proofErr w:type="spellStart"/>
      <w:r w:rsidR="00061BA6" w:rsidRPr="006B631B">
        <w:rPr>
          <w:rStyle w:val="hps"/>
          <w:rFonts w:ascii="Calibri" w:hAnsi="Calibri" w:cs="Times New Roman"/>
          <w:szCs w:val="24"/>
        </w:rPr>
        <w:t>preprocessed</w:t>
      </w:r>
      <w:proofErr w:type="spellEnd"/>
      <w:r w:rsidR="00937587" w:rsidRPr="006B631B">
        <w:rPr>
          <w:rStyle w:val="hps"/>
          <w:rFonts w:ascii="Calibri" w:hAnsi="Calibri" w:cs="Times New Roman"/>
          <w:szCs w:val="24"/>
        </w:rPr>
        <w:t xml:space="preserve"> water</w:t>
      </w:r>
      <w:r w:rsidR="00D0233A" w:rsidRPr="006B631B">
        <w:rPr>
          <w:rStyle w:val="hps"/>
          <w:rFonts w:ascii="Calibri" w:hAnsi="Calibri" w:cs="Times New Roman"/>
          <w:color w:val="000000"/>
          <w:szCs w:val="24"/>
          <w:vertAlign w:val="superscript"/>
        </w:rPr>
        <w:t xml:space="preserve"> </w:t>
      </w:r>
      <w:sdt>
        <w:sdtPr>
          <w:rPr>
            <w:rStyle w:val="hps"/>
            <w:rFonts w:ascii="Calibri" w:hAnsi="Calibri" w:cs="Times New Roman"/>
            <w:color w:val="000000"/>
            <w:szCs w:val="24"/>
            <w:vertAlign w:val="superscript"/>
          </w:rPr>
          <w:tag w:val="MENDELEY_CITATION_v3_eyJjaXRhdGlvbklEIjoiTUVOREVMRVlfQ0lUQVRJT05fNGIwOTVjOTctMDIxNS00ZmVjLWJmN2UtNjY3ZThhMGQ0YTRjIiwicHJvcGVydGllcyI6eyJub3RlSW5kZXgiOjB9LCJpc0VkaXRlZCI6ZmFsc2UsIm1hbnVhbE92ZXJyaWRlIjp7ImlzTWFudWFsbHlPdmVycmlkZGVuIjpmYWxzZSwiY2l0ZXByb2NUZXh0IjoiPHN1cD4zPC9zdXA+IiwibWFudWFsT3ZlcnJpZGVUZXh0IjoiIn0sImNpdGF0aW9uSXRlbXMiOlt7ImlkIjoiNDdiODRkZDItNTUyOS0zNzVmLTlkOWItYmJjY2Q1NjM4YjY2IiwiaXRlbURhdGEiOnsidHlwZSI6ImFydGljbGUtam91cm5hbCIsImlkIjoiNDdiODRkZDItNTUyOS0zNzVmLTlkOWItYmJjY2Q1NjM4YjY2IiwidGl0bGUiOiJUaGUgVGVuc2lsZSBTdHJlbmd0aCBvZiBMaXF1aWRzIiwiYXV0aG9yIjpbeyJmYW1pbHkiOiJBcGZlbCIsImdpdmVuIjoiUm9iZXJ0IEUiLCJwYXJzZS1uYW1lcyI6ZmFsc2UsImRyb3BwaW5nLXBhcnRpY2xlIjoiIiwibm9uLWRyb3BwaW5nLXBhcnRpY2xlIjoiIn1dLCJET0kiOiIxMC4yMzA3LzI0OTIyOTM3IiwiaXNzdWVkIjp7ImRhdGUtcGFydHMiOltbMTk3Ml1dfSwicGFnZSI6IjU4LTcxIiwiYWJzdHJhY3QiOiJKU1RPUiBpcyBhIG5vdC1mb3ItcHJvZml0IHNlcnZpY2UgdGhhdCBoZWxwcyBzY2hvbGFycywgcmVzZWFyY2hlcnMsIGFuZCBzdHVkZW50cyBkaXNjb3ZlciwgdXNlLCBhbmQgYnVpbGQgdXBvbiBhIHdpZGUgcmFuZ2Ugb2YgY29udGVudCBpbiBhIHRydXN0ZWQgZGlnaXRhbCBhcmNoaXZlLiBXZSB1c2UgaW5mb3JtYXRpb24gdGVjaG5vbG9neSBhbmQgdG9vbHMgdG8gaW5jcmVhc2UgcHJvZHVjdGl2aXR5IGFuZCBmYWNpbGl0YXRlIG5ldyBmb3JtcyBvZiBzY2hvbGFyc2hpcC4gRm9yIG1vcmUgaW5mb3JtYXRpb24gYWJvdXQgSlNUT1IsIHBsZWFzZSBjb250YWN0IHN1cHBvcnRAanN0b3Iub3JnLiIsImlzc3VlIjoiNiIsInZvbHVtZSI6IjIyNyJ9LCJpc1RlbXBvcmFyeSI6ZmFsc2V9XX0="/>
          <w:id w:val="-52626512"/>
          <w:placeholder>
            <w:docPart w:val="94447B9D08414B45A70A53D0274C327A"/>
          </w:placeholder>
        </w:sdtPr>
        <w:sdtEndPr>
          <w:rPr>
            <w:rStyle w:val="hps"/>
          </w:rPr>
        </w:sdtEndPr>
        <w:sdtContent>
          <w:r w:rsidR="00387E16" w:rsidRPr="00387E16">
            <w:rPr>
              <w:rStyle w:val="hps"/>
              <w:rFonts w:ascii="Calibri" w:hAnsi="Calibri" w:cs="Times New Roman"/>
              <w:color w:val="000000"/>
              <w:szCs w:val="24"/>
              <w:vertAlign w:val="superscript"/>
            </w:rPr>
            <w:t>3</w:t>
          </w:r>
        </w:sdtContent>
      </w:sdt>
      <w:r w:rsidR="00937587" w:rsidRPr="006B631B">
        <w:rPr>
          <w:rStyle w:val="hps"/>
          <w:rFonts w:ascii="Calibri" w:hAnsi="Calibri" w:cs="Times New Roman"/>
          <w:szCs w:val="24"/>
        </w:rPr>
        <w:t xml:space="preserve"> </w:t>
      </w:r>
      <w:r w:rsidR="00B42A37" w:rsidRPr="006B631B">
        <w:rPr>
          <w:rStyle w:val="hps"/>
          <w:rFonts w:ascii="Calibri" w:hAnsi="Calibri" w:cs="Times New Roman"/>
          <w:szCs w:val="24"/>
        </w:rPr>
        <w:t xml:space="preserve">the </w:t>
      </w:r>
      <w:r w:rsidR="00937587" w:rsidRPr="006B631B">
        <w:rPr>
          <w:rStyle w:val="hps"/>
          <w:rFonts w:ascii="Calibri" w:hAnsi="Calibri" w:cs="Times New Roman"/>
          <w:szCs w:val="24"/>
        </w:rPr>
        <w:t>Blake threshold is 1 atm</w:t>
      </w:r>
      <w:sdt>
        <w:sdtPr>
          <w:rPr>
            <w:rStyle w:val="hps"/>
            <w:rFonts w:ascii="Calibri" w:hAnsi="Calibri" w:cs="Times New Roman"/>
            <w:color w:val="000000"/>
            <w:szCs w:val="24"/>
            <w:vertAlign w:val="superscript"/>
          </w:rPr>
          <w:tag w:val="MENDELEY_CITATION_v3_eyJjaXRhdGlvbklEIjoiTUVOREVMRVlfQ0lUQVRJT05fOTBkOTYzNzMtMjdhZC00MmQzLTgzZDUtOTNhYmQxNjEzM2I2IiwicHJvcGVydGllcyI6eyJub3RlSW5kZXgiOjB9LCJpc0VkaXRlZCI6ZmFsc2UsIm1hbnVhbE92ZXJyaWRlIjp7ImlzTWFudWFsbHlPdmVycmlkZGVuIjpmYWxzZSwiY2l0ZXByb2NUZXh0IjoiPHN1cD40PC9zdXA+IiwibWFudWFsT3ZlcnJpZGVUZXh0IjoiIn0sImNpdGF0aW9uSXRlbXMiOlt7ImlkIjoiNzEyMTU0ZDktMGY0OS0zNmRmLWI4NTQtOThkZWYxOTU2NzYwIiwiaXRlbURhdGEiOnsidHlwZSI6InJlcG9ydCIsImlkIjoiNzEyMTU0ZDktMGY0OS0zNmRmLWI4NTQtOThkZWYxOTU2NzYwIiwidGl0bGUiOiJNb2RlbGluZyBhbmQgTnVtZXJpY2FsIEludmVzdGlnYXRpb24gb2YgQWNvdXN0aWMgQ2F2aXRhdGlvbiB3aXRoIEFwcGxpY2F0aW9ucyBpbiBTb25vY2hlbWlzdHJ5IiwiYXV0aG9yIjpbeyJmYW1pbHkiOiJKYW1zaGlkaSIsImdpdmVuIjoiUmFzaGlkIiwicGFyc2UtbmFtZXMiOmZhbHNlLCJkcm9wcGluZy1wYXJ0aWNsZSI6IiIsIm5vbi1kcm9wcGluZy1wYXJ0aWNsZSI6IiJ9XSwiaXNzdWVkIjp7ImRhdGUtcGFydHMiOltbMjAxM11dfX0sImlzVGVtcG9yYXJ5IjpmYWxzZX1dfQ=="/>
          <w:id w:val="-1913154398"/>
          <w:placeholder>
            <w:docPart w:val="DefaultPlaceholder_-1854013440"/>
          </w:placeholder>
        </w:sdtPr>
        <w:sdtEndPr>
          <w:rPr>
            <w:rStyle w:val="hps"/>
          </w:rPr>
        </w:sdtEndPr>
        <w:sdtContent>
          <w:r w:rsidR="00387E16" w:rsidRPr="00387E16">
            <w:rPr>
              <w:rStyle w:val="hps"/>
              <w:rFonts w:ascii="Calibri" w:hAnsi="Calibri" w:cs="Times New Roman"/>
              <w:color w:val="000000"/>
              <w:szCs w:val="24"/>
              <w:vertAlign w:val="superscript"/>
            </w:rPr>
            <w:t>4</w:t>
          </w:r>
        </w:sdtContent>
      </w:sdt>
      <w:r w:rsidR="00937587" w:rsidRPr="006B631B">
        <w:rPr>
          <w:rStyle w:val="hps"/>
          <w:rFonts w:ascii="Calibri" w:hAnsi="Calibri" w:cs="Times New Roman"/>
          <w:szCs w:val="24"/>
        </w:rPr>
        <w:t>.</w:t>
      </w:r>
      <w:r w:rsidRPr="006B631B">
        <w:rPr>
          <w:rStyle w:val="hps"/>
          <w:rFonts w:ascii="Calibri" w:hAnsi="Calibri" w:cs="Times New Roman"/>
          <w:szCs w:val="24"/>
        </w:rPr>
        <w:t xml:space="preserve"> The </w:t>
      </w:r>
      <w:proofErr w:type="spellStart"/>
      <w:r w:rsidRPr="006B631B">
        <w:rPr>
          <w:rStyle w:val="hps"/>
          <w:rFonts w:ascii="Calibri" w:hAnsi="Calibri" w:cs="Times New Roman"/>
          <w:szCs w:val="24"/>
        </w:rPr>
        <w:t>cavitation</w:t>
      </w:r>
      <w:r w:rsidR="007C2D1D" w:rsidRPr="006B631B">
        <w:rPr>
          <w:rStyle w:val="hps"/>
          <w:rFonts w:ascii="Calibri" w:hAnsi="Calibri" w:cs="Times New Roman"/>
          <w:szCs w:val="24"/>
        </w:rPr>
        <w:t>al</w:t>
      </w:r>
      <w:proofErr w:type="spellEnd"/>
      <w:r w:rsidRPr="006B631B">
        <w:rPr>
          <w:rStyle w:val="hps"/>
          <w:rFonts w:ascii="Calibri" w:hAnsi="Calibri" w:cs="Times New Roman"/>
          <w:szCs w:val="24"/>
        </w:rPr>
        <w:t xml:space="preserve"> collapse is accompanied by the creation of a hot spot in the liquid enhanc</w:t>
      </w:r>
      <w:r w:rsidR="00D0233A" w:rsidRPr="006B631B">
        <w:rPr>
          <w:rStyle w:val="hps"/>
          <w:rFonts w:ascii="Calibri" w:hAnsi="Calibri" w:cs="Times New Roman"/>
          <w:szCs w:val="24"/>
        </w:rPr>
        <w:t>ing</w:t>
      </w:r>
      <w:r w:rsidRPr="006B631B">
        <w:rPr>
          <w:rStyle w:val="hps"/>
          <w:rFonts w:ascii="Calibri" w:hAnsi="Calibri" w:cs="Times New Roman"/>
          <w:szCs w:val="24"/>
        </w:rPr>
        <w:t xml:space="preserve"> reaction efficiency through </w:t>
      </w:r>
      <w:r w:rsidR="004D7238" w:rsidRPr="006B631B">
        <w:rPr>
          <w:rStyle w:val="hps"/>
          <w:rFonts w:ascii="Calibri" w:hAnsi="Calibri" w:cs="Times New Roman"/>
          <w:szCs w:val="24"/>
        </w:rPr>
        <w:t xml:space="preserve">the formation of </w:t>
      </w:r>
      <w:r w:rsidR="00D0233A" w:rsidRPr="006B631B">
        <w:rPr>
          <w:rStyle w:val="hps"/>
          <w:rFonts w:ascii="Calibri" w:hAnsi="Calibri" w:cs="Times New Roman"/>
          <w:szCs w:val="24"/>
        </w:rPr>
        <w:t>radical</w:t>
      </w:r>
      <w:r w:rsidR="004D7238" w:rsidRPr="006B631B">
        <w:rPr>
          <w:rStyle w:val="hps"/>
          <w:rFonts w:ascii="Calibri" w:hAnsi="Calibri" w:cs="Times New Roman"/>
          <w:szCs w:val="24"/>
        </w:rPr>
        <w:t>s</w:t>
      </w:r>
      <w:r w:rsidRPr="006B631B">
        <w:rPr>
          <w:rStyle w:val="hps"/>
          <w:rFonts w:ascii="Calibri" w:hAnsi="Calibri" w:cs="Times New Roman"/>
          <w:szCs w:val="24"/>
        </w:rPr>
        <w:t xml:space="preserve"> </w:t>
      </w:r>
      <w:r w:rsidR="00E70847" w:rsidRPr="006B631B">
        <w:rPr>
          <w:rStyle w:val="hps"/>
          <w:rFonts w:ascii="Calibri" w:hAnsi="Calibri" w:cs="Times New Roman"/>
          <w:szCs w:val="24"/>
        </w:rPr>
        <w:t>and heat diffusion</w:t>
      </w:r>
      <w:sdt>
        <w:sdtPr>
          <w:rPr>
            <w:rStyle w:val="hps"/>
            <w:rFonts w:ascii="Calibri" w:hAnsi="Calibri" w:cs="Times New Roman"/>
            <w:color w:val="000000"/>
            <w:szCs w:val="24"/>
            <w:vertAlign w:val="superscript"/>
          </w:rPr>
          <w:tag w:val="MENDELEY_CITATION_v3_eyJjaXRhdGlvbklEIjoiTUVOREVMRVlfQ0lUQVRJT05fMDJmZDU2ZWQtN2Q5ZC00MTc2LWE1ZDAtNWIwNDk3MzMzNDE1IiwicHJvcGVydGllcyI6eyJub3RlSW5kZXgiOjB9LCJpc0VkaXRlZCI6ZmFsc2UsIm1hbnVhbE92ZXJyaWRlIjp7ImlzTWFudWFsbHlPdmVycmlkZGVuIjpmYWxzZSwiY2l0ZXByb2NUZXh0IjoiPHN1cD41PC9zdXA+IiwibWFudWFsT3ZlcnJpZGVUZXh0IjoiIn0sImNpdGF0aW9uSXRlbXMiOlt7ImlkIjoiZTU1ZjM0MjgtZmE3OC0zYjlkLTljNGQtYmUzYjdlNGZlZGU3IiwiaXRlbURhdGEiOnsidHlwZSI6ImFydGljbGUtam91cm5hbCIsImlkIjoiZTU1ZjM0MjgtZmE3OC0zYjlkLTljNGQtYmUzYjdlNGZlZGU3IiwidGl0bGUiOiJTb25vY2hlbWljYWwgaG90IHNwb3QiLCJhdXRob3IiOlt7ImZhbWlseSI6IlN1c2xpY2siLCJnaXZlbiI6Iktlbm5ldGggUy4iLCJwYXJzZS1uYW1lcyI6ZmFsc2UsImRyb3BwaW5nLXBhcnRpY2xlIjoiIiwibm9uLWRyb3BwaW5nLXBhcnRpY2xlIjoiIn0seyJmYW1pbHkiOiJIYW1tZXJ0b24iLCJnaXZlbiI6IkRhdmlkIEEuIiwicGFyc2UtbmFtZXMiOmZhbHNlLCJkcm9wcGluZy1wYXJ0aWNsZSI6IiIsIm5vbi1kcm9wcGluZy1wYXJ0aWNsZSI6IiJ9LHsiZmFtaWx5IjoiQ2xpbmUiLCJnaXZlbiI6IlJheW1vbmQgRS4iLCJwYXJzZS1uYW1lcyI6ZmFsc2UsImRyb3BwaW5nLXBhcnRpY2xlIjoiIiwibm9uLWRyb3BwaW5nLXBhcnRpY2xlIjoiIn1dLCJjb250YWluZXItdGl0bGUiOiJKb3VybmFsIG9mIHRoZSBBbWVyaWNhbiBDaGVtaWNhbCBTb2NpZXR5IiwiRE9JIjoiMTAuMTAyMS9qYTAwMjc4YTA1NSIsIklTU04iOiIwMDAyLTc4NjMiLCJpc3N1ZWQiOnsiZGF0ZS1wYXJ0cyI6W1sxOTg2LDksMV1dfSwicGFnZSI6IjU2NDEtNTY0MiIsImlzc3VlIjoiMTgiLCJ2b2x1bWUiOiIxMDgiLCJleHBhbmRlZEpvdXJuYWxUaXRsZSI6IkpvdXJuYWwgb2YgdGhlIEFtZXJpY2FuIENoZW1pY2FsIFNvY2lldHkifSwiaXNUZW1wb3JhcnkiOmZhbHNlfV19"/>
          <w:id w:val="-1350644388"/>
          <w:placeholder>
            <w:docPart w:val="DefaultPlaceholder_-1854013440"/>
          </w:placeholder>
        </w:sdtPr>
        <w:sdtEndPr>
          <w:rPr>
            <w:rStyle w:val="hps"/>
          </w:rPr>
        </w:sdtEndPr>
        <w:sdtContent>
          <w:r w:rsidR="00387E16" w:rsidRPr="00387E16">
            <w:rPr>
              <w:rStyle w:val="hps"/>
              <w:rFonts w:ascii="Calibri" w:hAnsi="Calibri" w:cs="Times New Roman"/>
              <w:color w:val="000000"/>
              <w:szCs w:val="24"/>
              <w:vertAlign w:val="superscript"/>
            </w:rPr>
            <w:t>5</w:t>
          </w:r>
        </w:sdtContent>
      </w:sdt>
      <w:r w:rsidR="00E70847" w:rsidRPr="006B631B">
        <w:rPr>
          <w:rStyle w:val="hps"/>
          <w:rFonts w:ascii="Calibri" w:hAnsi="Calibri" w:cs="Times New Roman"/>
          <w:szCs w:val="24"/>
        </w:rPr>
        <w:t xml:space="preserve">. </w:t>
      </w:r>
      <w:r w:rsidR="00E55012" w:rsidRPr="006B631B">
        <w:rPr>
          <w:rStyle w:val="hps"/>
          <w:rFonts w:ascii="Calibri" w:hAnsi="Calibri" w:cs="Times New Roman"/>
          <w:szCs w:val="24"/>
        </w:rPr>
        <w:t xml:space="preserve">Even though the mechanism of acoustic cavitation remains to be fully elucidated, </w:t>
      </w:r>
      <w:proofErr w:type="spellStart"/>
      <w:r w:rsidR="00E55012" w:rsidRPr="006B631B">
        <w:rPr>
          <w:rStyle w:val="hps"/>
          <w:rFonts w:ascii="Calibri" w:hAnsi="Calibri" w:cs="Times New Roman"/>
          <w:szCs w:val="24"/>
        </w:rPr>
        <w:t>sonoreactors</w:t>
      </w:r>
      <w:proofErr w:type="spellEnd"/>
      <w:r w:rsidR="00E55012" w:rsidRPr="006B631B">
        <w:rPr>
          <w:rStyle w:val="hps"/>
          <w:rFonts w:ascii="Calibri" w:hAnsi="Calibri" w:cs="Times New Roman"/>
          <w:szCs w:val="24"/>
        </w:rPr>
        <w:t xml:space="preserve"> are </w:t>
      </w:r>
      <w:r w:rsidR="004D7238" w:rsidRPr="006B631B">
        <w:rPr>
          <w:rStyle w:val="hps"/>
          <w:rFonts w:ascii="Calibri" w:hAnsi="Calibri" w:cs="Times New Roman"/>
          <w:szCs w:val="24"/>
        </w:rPr>
        <w:t xml:space="preserve">already seeing </w:t>
      </w:r>
      <w:proofErr w:type="spellStart"/>
      <w:r w:rsidR="004D7238" w:rsidRPr="006B631B">
        <w:rPr>
          <w:rStyle w:val="hps"/>
          <w:rFonts w:ascii="Calibri" w:hAnsi="Calibri" w:cs="Times New Roman"/>
          <w:szCs w:val="24"/>
        </w:rPr>
        <w:t>insudtrial</w:t>
      </w:r>
      <w:proofErr w:type="spellEnd"/>
      <w:r w:rsidR="00E55012" w:rsidRPr="006B631B">
        <w:rPr>
          <w:rStyle w:val="hps"/>
          <w:rFonts w:ascii="Calibri" w:hAnsi="Calibri" w:cs="Times New Roman"/>
          <w:szCs w:val="24"/>
        </w:rPr>
        <w:t xml:space="preserve"> use and full parameter optimization </w:t>
      </w:r>
      <w:r w:rsidR="005C0A84" w:rsidRPr="006B631B">
        <w:rPr>
          <w:rStyle w:val="hps"/>
          <w:rFonts w:ascii="Calibri" w:hAnsi="Calibri" w:cs="Times New Roman"/>
          <w:szCs w:val="24"/>
        </w:rPr>
        <w:t>is needed, which can be achieved</w:t>
      </w:r>
      <w:r w:rsidR="00E55012" w:rsidRPr="006B631B">
        <w:rPr>
          <w:rStyle w:val="hps"/>
          <w:rFonts w:ascii="Calibri" w:hAnsi="Calibri" w:cs="Times New Roman"/>
          <w:szCs w:val="24"/>
        </w:rPr>
        <w:t xml:space="preserve"> through modelling and pilot r</w:t>
      </w:r>
      <w:r w:rsidR="00CF65CB" w:rsidRPr="006B631B">
        <w:rPr>
          <w:rStyle w:val="hps"/>
          <w:rFonts w:ascii="Calibri" w:hAnsi="Calibri" w:cs="Times New Roman"/>
          <w:szCs w:val="24"/>
        </w:rPr>
        <w:t>e</w:t>
      </w:r>
      <w:r w:rsidR="00E55012" w:rsidRPr="006B631B">
        <w:rPr>
          <w:rStyle w:val="hps"/>
          <w:rFonts w:ascii="Calibri" w:hAnsi="Calibri" w:cs="Times New Roman"/>
          <w:szCs w:val="24"/>
        </w:rPr>
        <w:t>actor testing.</w:t>
      </w:r>
      <w:r w:rsidR="007C5A5C" w:rsidRPr="006B631B">
        <w:rPr>
          <w:rStyle w:val="hps"/>
          <w:rFonts w:ascii="Calibri" w:hAnsi="Calibri" w:cs="Times New Roman"/>
          <w:szCs w:val="24"/>
        </w:rPr>
        <w:t xml:space="preserve"> </w:t>
      </w:r>
    </w:p>
    <w:p w14:paraId="2AC6440A" w14:textId="41C116CF" w:rsidR="00493D23" w:rsidRPr="006B631B" w:rsidRDefault="007C5A5C" w:rsidP="00B62A10">
      <w:pPr>
        <w:spacing w:after="20" w:line="240" w:lineRule="auto"/>
        <w:ind w:firstLine="720"/>
        <w:jc w:val="both"/>
        <w:rPr>
          <w:rStyle w:val="hps"/>
          <w:rFonts w:ascii="Calibri" w:hAnsi="Calibri" w:cs="Times New Roman"/>
          <w:szCs w:val="24"/>
        </w:rPr>
      </w:pPr>
      <w:r w:rsidRPr="006B631B">
        <w:rPr>
          <w:rStyle w:val="hps"/>
          <w:rFonts w:ascii="Calibri" w:hAnsi="Calibri" w:cs="Times New Roman"/>
          <w:szCs w:val="24"/>
        </w:rPr>
        <w:t>Motivated by this</w:t>
      </w:r>
      <w:r w:rsidR="00E70847" w:rsidRPr="006B631B">
        <w:rPr>
          <w:rStyle w:val="hps"/>
          <w:rFonts w:ascii="Calibri" w:hAnsi="Calibri" w:cs="Times New Roman"/>
          <w:szCs w:val="24"/>
        </w:rPr>
        <w:t xml:space="preserve">, we </w:t>
      </w:r>
      <w:r w:rsidRPr="006B631B">
        <w:rPr>
          <w:rStyle w:val="hps"/>
          <w:rFonts w:ascii="Calibri" w:hAnsi="Calibri" w:cs="Times New Roman"/>
          <w:szCs w:val="24"/>
        </w:rPr>
        <w:t>constructed</w:t>
      </w:r>
      <w:r w:rsidR="00E70847" w:rsidRPr="006B631B">
        <w:rPr>
          <w:rStyle w:val="hps"/>
          <w:rFonts w:ascii="Calibri" w:hAnsi="Calibri" w:cs="Times New Roman"/>
          <w:szCs w:val="24"/>
        </w:rPr>
        <w:t xml:space="preserve"> a numerical simulation approach </w:t>
      </w:r>
      <w:r w:rsidR="008544B3" w:rsidRPr="006B631B">
        <w:rPr>
          <w:rStyle w:val="hps"/>
          <w:rFonts w:ascii="Calibri" w:hAnsi="Calibri" w:cs="Times New Roman"/>
          <w:szCs w:val="24"/>
        </w:rPr>
        <w:t xml:space="preserve">of </w:t>
      </w:r>
      <w:r w:rsidR="009F4D86" w:rsidRPr="006B631B">
        <w:rPr>
          <w:rStyle w:val="hps"/>
          <w:rFonts w:ascii="Calibri" w:hAnsi="Calibri" w:cs="Times New Roman"/>
          <w:szCs w:val="24"/>
        </w:rPr>
        <w:t xml:space="preserve">phenol degradation through radical formation in </w:t>
      </w:r>
      <w:r w:rsidR="008544B3" w:rsidRPr="006B631B">
        <w:rPr>
          <w:rStyle w:val="hps"/>
          <w:rFonts w:ascii="Calibri" w:hAnsi="Calibri" w:cs="Times New Roman"/>
          <w:szCs w:val="24"/>
        </w:rPr>
        <w:t xml:space="preserve">an ultrasound </w:t>
      </w:r>
      <w:r w:rsidRPr="006B631B">
        <w:rPr>
          <w:rStyle w:val="hps"/>
          <w:rFonts w:ascii="Calibri" w:hAnsi="Calibri" w:cs="Times New Roman"/>
          <w:szCs w:val="24"/>
        </w:rPr>
        <w:t xml:space="preserve">batch </w:t>
      </w:r>
      <w:r w:rsidR="008544B3" w:rsidRPr="006B631B">
        <w:rPr>
          <w:rStyle w:val="hps"/>
          <w:rFonts w:ascii="Calibri" w:hAnsi="Calibri" w:cs="Times New Roman"/>
          <w:szCs w:val="24"/>
        </w:rPr>
        <w:t>reactor</w:t>
      </w:r>
      <w:r w:rsidR="002359E4" w:rsidRPr="006B631B">
        <w:rPr>
          <w:rStyle w:val="hps"/>
          <w:rFonts w:ascii="Calibri" w:hAnsi="Calibri" w:cs="Times New Roman"/>
          <w:szCs w:val="24"/>
        </w:rPr>
        <w:t xml:space="preserve"> that captures the spatiotemporal complexities associated </w:t>
      </w:r>
      <w:r w:rsidR="00FA21F9" w:rsidRPr="006B631B">
        <w:rPr>
          <w:rStyle w:val="hps"/>
          <w:rFonts w:ascii="Calibri" w:hAnsi="Calibri" w:cs="Times New Roman"/>
          <w:szCs w:val="24"/>
        </w:rPr>
        <w:t>with</w:t>
      </w:r>
      <w:r w:rsidR="002359E4" w:rsidRPr="006B631B">
        <w:rPr>
          <w:rStyle w:val="hps"/>
          <w:rFonts w:ascii="Calibri" w:hAnsi="Calibri" w:cs="Times New Roman"/>
          <w:szCs w:val="24"/>
        </w:rPr>
        <w:t xml:space="preserve"> the periodic forcing of the liquid</w:t>
      </w:r>
      <w:r w:rsidR="008544B3" w:rsidRPr="006B631B">
        <w:rPr>
          <w:rStyle w:val="hps"/>
          <w:rFonts w:ascii="Calibri" w:hAnsi="Calibri" w:cs="Times New Roman"/>
          <w:szCs w:val="24"/>
        </w:rPr>
        <w:t>.</w:t>
      </w:r>
      <w:r w:rsidR="002359E4" w:rsidRPr="006B631B">
        <w:rPr>
          <w:rStyle w:val="hps"/>
          <w:rFonts w:ascii="Calibri" w:hAnsi="Calibri" w:cs="Times New Roman"/>
          <w:szCs w:val="24"/>
        </w:rPr>
        <w:t xml:space="preserve"> </w:t>
      </w:r>
      <w:r w:rsidR="00FA21F9" w:rsidRPr="006B631B">
        <w:rPr>
          <w:rStyle w:val="hps"/>
          <w:rFonts w:ascii="Calibri" w:hAnsi="Calibri" w:cs="Times New Roman"/>
          <w:szCs w:val="24"/>
        </w:rPr>
        <w:t>F</w:t>
      </w:r>
      <w:r w:rsidR="002359E4" w:rsidRPr="006B631B">
        <w:rPr>
          <w:rStyle w:val="hps"/>
          <w:rFonts w:ascii="Calibri" w:hAnsi="Calibri" w:cs="Times New Roman"/>
          <w:szCs w:val="24"/>
        </w:rPr>
        <w:t>urther</w:t>
      </w:r>
      <w:r w:rsidR="00FA21F9" w:rsidRPr="006B631B">
        <w:rPr>
          <w:rStyle w:val="hps"/>
          <w:rFonts w:ascii="Calibri" w:hAnsi="Calibri" w:cs="Times New Roman"/>
          <w:szCs w:val="24"/>
        </w:rPr>
        <w:t>more,</w:t>
      </w:r>
      <w:r w:rsidR="002359E4" w:rsidRPr="006B631B">
        <w:rPr>
          <w:rStyle w:val="hps"/>
          <w:rFonts w:ascii="Calibri" w:hAnsi="Calibri" w:cs="Times New Roman"/>
          <w:szCs w:val="24"/>
        </w:rPr>
        <w:t xml:space="preserve"> the w</w:t>
      </w:r>
      <w:r w:rsidR="007C2D1D" w:rsidRPr="006B631B">
        <w:rPr>
          <w:rStyle w:val="hps"/>
          <w:rFonts w:ascii="Calibri" w:hAnsi="Calibri" w:cs="Times New Roman"/>
          <w:szCs w:val="24"/>
        </w:rPr>
        <w:t>ave</w:t>
      </w:r>
      <w:r w:rsidR="00E30B3F" w:rsidRPr="006B631B">
        <w:rPr>
          <w:rStyle w:val="hps"/>
          <w:rFonts w:ascii="Calibri" w:hAnsi="Calibri" w:cs="Times New Roman"/>
          <w:szCs w:val="24"/>
        </w:rPr>
        <w:t xml:space="preserve"> propagation manifes</w:t>
      </w:r>
      <w:r w:rsidR="00FA21F9" w:rsidRPr="006B631B">
        <w:rPr>
          <w:rStyle w:val="hps"/>
          <w:rFonts w:ascii="Calibri" w:hAnsi="Calibri" w:cs="Times New Roman"/>
          <w:szCs w:val="24"/>
        </w:rPr>
        <w:t>ting</w:t>
      </w:r>
      <w:r w:rsidR="00E30B3F" w:rsidRPr="006B631B">
        <w:rPr>
          <w:rStyle w:val="hps"/>
          <w:rFonts w:ascii="Calibri" w:hAnsi="Calibri" w:cs="Times New Roman"/>
          <w:szCs w:val="24"/>
        </w:rPr>
        <w:t xml:space="preserve"> in</w:t>
      </w:r>
      <w:r w:rsidR="00FA21F9" w:rsidRPr="006B631B">
        <w:rPr>
          <w:rStyle w:val="hps"/>
          <w:rFonts w:ascii="Calibri" w:hAnsi="Calibri" w:cs="Times New Roman"/>
          <w:szCs w:val="24"/>
        </w:rPr>
        <w:t xml:space="preserve"> this</w:t>
      </w:r>
      <w:r w:rsidR="00E30B3F" w:rsidRPr="006B631B">
        <w:rPr>
          <w:rStyle w:val="hps"/>
          <w:rFonts w:ascii="Calibri" w:hAnsi="Calibri" w:cs="Times New Roman"/>
          <w:szCs w:val="24"/>
        </w:rPr>
        <w:t xml:space="preserve"> bubbly liquid alters </w:t>
      </w:r>
      <w:r w:rsidR="005C0A84" w:rsidRPr="006B631B">
        <w:rPr>
          <w:rStyle w:val="hps"/>
          <w:rFonts w:ascii="Calibri" w:hAnsi="Calibri" w:cs="Times New Roman"/>
          <w:szCs w:val="24"/>
        </w:rPr>
        <w:t xml:space="preserve">the </w:t>
      </w:r>
      <w:r w:rsidR="00E30B3F" w:rsidRPr="006B631B">
        <w:rPr>
          <w:rStyle w:val="hps"/>
          <w:rFonts w:ascii="Calibri" w:hAnsi="Calibri" w:cs="Times New Roman"/>
          <w:szCs w:val="24"/>
        </w:rPr>
        <w:t xml:space="preserve">wave attenuation coefficient due to the compressibility of the gaseous phase. </w:t>
      </w:r>
      <w:r w:rsidR="00B62A10" w:rsidRPr="006B631B">
        <w:rPr>
          <w:rStyle w:val="hps"/>
          <w:rFonts w:ascii="Calibri" w:hAnsi="Calibri" w:cs="Times New Roman"/>
          <w:szCs w:val="24"/>
        </w:rPr>
        <w:t xml:space="preserve">The total volume occupied by these bubbles </w:t>
      </w:r>
      <w:r w:rsidR="005C6DDD" w:rsidRPr="006B631B">
        <w:rPr>
          <w:rStyle w:val="hps"/>
          <w:rFonts w:ascii="Calibri" w:hAnsi="Calibri" w:cs="Times New Roman"/>
          <w:szCs w:val="24"/>
        </w:rPr>
        <w:t>is termed void fraction</w:t>
      </w:r>
      <w:r w:rsidR="00493D23" w:rsidRPr="006B631B">
        <w:rPr>
          <w:rStyle w:val="hps"/>
          <w:rFonts w:ascii="Calibri" w:hAnsi="Calibri" w:cs="Times New Roman"/>
          <w:szCs w:val="24"/>
        </w:rPr>
        <w:t xml:space="preserve"> or bubble cluster</w:t>
      </w:r>
      <w:r w:rsidR="005C6DDD" w:rsidRPr="006B631B">
        <w:rPr>
          <w:rStyle w:val="hps"/>
          <w:rFonts w:ascii="Calibri" w:hAnsi="Calibri" w:cs="Times New Roman"/>
          <w:szCs w:val="24"/>
        </w:rPr>
        <w:t>. Void fraction</w:t>
      </w:r>
      <w:r w:rsidR="00E30B3F" w:rsidRPr="006B631B">
        <w:rPr>
          <w:rStyle w:val="hps"/>
          <w:rFonts w:ascii="Calibri" w:hAnsi="Calibri" w:cs="Times New Roman"/>
          <w:szCs w:val="24"/>
        </w:rPr>
        <w:t xml:space="preserve"> is linear</w:t>
      </w:r>
      <w:r w:rsidR="00B62A10" w:rsidRPr="006B631B">
        <w:rPr>
          <w:rStyle w:val="hps"/>
          <w:rFonts w:ascii="Calibri" w:hAnsi="Calibri" w:cs="Times New Roman"/>
          <w:szCs w:val="24"/>
        </w:rPr>
        <w:t>ly</w:t>
      </w:r>
      <w:r w:rsidR="00E30B3F" w:rsidRPr="006B631B">
        <w:rPr>
          <w:rStyle w:val="hps"/>
          <w:rFonts w:ascii="Calibri" w:hAnsi="Calibri" w:cs="Times New Roman"/>
          <w:szCs w:val="24"/>
        </w:rPr>
        <w:t xml:space="preserve"> dependent o</w:t>
      </w:r>
      <w:r w:rsidR="00B62A10" w:rsidRPr="006B631B">
        <w:rPr>
          <w:rStyle w:val="hps"/>
          <w:rFonts w:ascii="Calibri" w:hAnsi="Calibri" w:cs="Times New Roman"/>
          <w:szCs w:val="24"/>
        </w:rPr>
        <w:t>n</w:t>
      </w:r>
      <w:r w:rsidR="00E30B3F" w:rsidRPr="006B631B">
        <w:rPr>
          <w:rStyle w:val="hps"/>
          <w:rFonts w:ascii="Calibri" w:hAnsi="Calibri" w:cs="Times New Roman"/>
          <w:szCs w:val="24"/>
        </w:rPr>
        <w:t xml:space="preserve"> pressure amplitude</w:t>
      </w:r>
      <w:sdt>
        <w:sdtPr>
          <w:rPr>
            <w:rStyle w:val="hps"/>
            <w:rFonts w:ascii="Calibri" w:hAnsi="Calibri" w:cs="Times New Roman"/>
            <w:color w:val="000000"/>
            <w:szCs w:val="24"/>
            <w:vertAlign w:val="superscript"/>
          </w:rPr>
          <w:tag w:val="MENDELEY_CITATION_v3_eyJjaXRhdGlvbklEIjoiTUVOREVMRVlfQ0lUQVRJT05fZGZkNzBmMjAtZTY1Yi00NDVkLTllYjUtNzA0OTFkNGFlNzVmIiwicHJvcGVydGllcyI6eyJub3RlSW5kZXgiOjB9LCJpc0VkaXRlZCI6ZmFsc2UsIm1hbnVhbE92ZXJyaWRlIjp7ImlzTWFudWFsbHlPdmVycmlkZGVuIjpmYWxzZSwiY2l0ZXByb2NUZXh0IjoiPHN1cD42PC9zdXA+IiwibWFudWFsT3ZlcnJpZGVUZXh0IjoiIn0sImNpdGF0aW9uSXRlbXMiOlt7ImlkIjoiZjAzZTkyZDAtYjVlNS0zNmM1LTkxY2UtODkxNjEwODU2ZDgyIiwiaXRlbURhdGEiOnsidHlwZSI6ImFydGljbGUtam91cm5hbCIsImlkIjoiZjAzZTkyZDAtYjVlNS0zNmM1LTkxY2UtODkxNjEwODU2ZDgyIiwidGl0bGUiOiJTcGF0aW8tdGVtcG9yYWwgZHluYW1pY3Mgb2YgY2F2aXRhdGlvbiBidWJibGUgY2xvdWRzIGluIGEgbG93IGZyZXF1ZW5jeSByZWFjdG9yOiBjb21wYXJpc29uIGJldHdlZW4gdGhlb3JldGljYWwgYW5kIGV4cGVyaW1lbnRhbCByZXN1bHRzIiwiYXV0aG9yIjpbeyJmYW1pbHkiOiJTZXJ2YW50IiwiZ2l2ZW4iOiJHIiwicGFyc2UtbmFtZXMiOmZhbHNlLCJkcm9wcGluZy1wYXJ0aWNsZSI6IiIsIm5vbi1kcm9wcGluZy1wYXJ0aWNsZSI6IiJ9LHsiZmFtaWx5IjoiTGFib3JkZSIsImdpdmVuIjoiSi4tTCIsInBhcnNlLW5hbWVzIjpmYWxzZSwiZHJvcHBpbmctcGFydGljbGUiOiIiLCJub24tZHJvcHBpbmctcGFydGljbGUiOiIifSx7ImZhbWlseSI6IkhpdGEiLCJnaXZlbiI6IkEiLCJwYXJzZS1uYW1lcyI6ZmFsc2UsImRyb3BwaW5nLXBhcnRpY2xlIjoiIiwibm9uLWRyb3BwaW5nLXBhcnRpY2xlIjoiIn0seyJmYW1pbHkiOiJDYWx0YWdpcm9uZSIsImdpdmVuIjoiSi4tUCIsInBhcnNlLW5hbWVzIjpmYWxzZSwiZHJvcHBpbmctcGFydGljbGUiOiIiLCJub24tZHJvcHBpbmctcGFydGljbGUiOiIifSx7ImZhbWlseSI6IkfDqXJhcmQiLCJnaXZlbiI6IkEiLCJwYXJzZS1uYW1lcyI6ZmFsc2UsImRyb3BwaW5nLXBhcnRpY2xlIjoiIiwibm9uLWRyb3BwaW5nLXBhcnRpY2xlIjoiIn1dLCJjb250YWluZXItdGl0bGUiOiJVbHRyYXNvbmljcyBTb25vY2hlbWlzdHJ5IiwiRE9JIjoiMTAuMTAxNi9TMTM1MC00MTc3KDAxKTAwMDc0LTgiLCJJU1NOIjoiMTM1MDQxNzciLCJpc3N1ZWQiOnsiZGF0ZS1wYXJ0cyI6W1syMDAxLDddXX0sInBhZ2UiOiIxNjMtMTc0IiwiaXNzdWUiOiIzIiwidm9sdW1lIjoiOCIsImV4cGFuZGVkSm91cm5hbFRpdGxlIjoiVWx0cmFzb25pY3MgU29ub2NoZW1pc3RyeSJ9LCJpc1RlbXBvcmFyeSI6ZmFsc2V9XX0="/>
          <w:id w:val="302738773"/>
          <w:placeholder>
            <w:docPart w:val="01A006E208AE4F0A96B8380F7C9C23A5"/>
          </w:placeholder>
        </w:sdtPr>
        <w:sdtEndPr>
          <w:rPr>
            <w:rStyle w:val="hps"/>
          </w:rPr>
        </w:sdtEndPr>
        <w:sdtContent>
          <w:r w:rsidR="00387E16" w:rsidRPr="00387E16">
            <w:rPr>
              <w:rFonts w:ascii="Calibri" w:eastAsia="Times New Roman" w:hAnsi="Calibri"/>
              <w:color w:val="000000"/>
              <w:vertAlign w:val="superscript"/>
            </w:rPr>
            <w:t>6</w:t>
          </w:r>
        </w:sdtContent>
      </w:sdt>
      <w:r w:rsidR="00E30B3F" w:rsidRPr="006B631B">
        <w:rPr>
          <w:rStyle w:val="hps"/>
          <w:rFonts w:ascii="Calibri" w:hAnsi="Calibri" w:cs="Times New Roman"/>
          <w:szCs w:val="24"/>
        </w:rPr>
        <w:t>.</w:t>
      </w:r>
      <w:r w:rsidR="005C6DDD" w:rsidRPr="006B631B">
        <w:rPr>
          <w:rStyle w:val="hps"/>
          <w:rFonts w:ascii="Calibri" w:hAnsi="Calibri" w:cs="Times New Roman"/>
          <w:szCs w:val="24"/>
        </w:rPr>
        <w:t xml:space="preserve"> </w:t>
      </w:r>
      <w:r w:rsidR="00E30B3F" w:rsidRPr="006B631B">
        <w:rPr>
          <w:rStyle w:val="hps"/>
          <w:rFonts w:ascii="Calibri" w:hAnsi="Calibri" w:cs="Times New Roman"/>
          <w:szCs w:val="24"/>
        </w:rPr>
        <w:t>Thus</w:t>
      </w:r>
      <w:r w:rsidR="005C0A84" w:rsidRPr="006B631B">
        <w:rPr>
          <w:rStyle w:val="hps"/>
          <w:rFonts w:ascii="Calibri" w:hAnsi="Calibri" w:cs="Times New Roman"/>
          <w:szCs w:val="24"/>
        </w:rPr>
        <w:t xml:space="preserve">, the </w:t>
      </w:r>
      <w:r w:rsidR="008544B3" w:rsidRPr="006B631B">
        <w:rPr>
          <w:rStyle w:val="hps"/>
          <w:rFonts w:ascii="Calibri" w:hAnsi="Calibri" w:cs="Times New Roman"/>
          <w:szCs w:val="24"/>
        </w:rPr>
        <w:t>attenuation coefficient was adjusted</w:t>
      </w:r>
      <w:r w:rsidR="0002355B" w:rsidRPr="006B631B">
        <w:rPr>
          <w:rStyle w:val="hps"/>
          <w:rFonts w:ascii="Calibri" w:hAnsi="Calibri" w:cs="Times New Roman"/>
          <w:szCs w:val="24"/>
        </w:rPr>
        <w:t xml:space="preserve"> considering </w:t>
      </w:r>
      <w:r w:rsidR="00493D23" w:rsidRPr="006B631B">
        <w:rPr>
          <w:rStyle w:val="hps"/>
          <w:rFonts w:ascii="Calibri" w:hAnsi="Calibri" w:cs="Times New Roman"/>
          <w:szCs w:val="24"/>
        </w:rPr>
        <w:t xml:space="preserve">bubble cluster formation and </w:t>
      </w:r>
      <w:r w:rsidR="0002355B" w:rsidRPr="006B631B">
        <w:rPr>
          <w:rStyle w:val="hps"/>
          <w:rFonts w:ascii="Calibri" w:hAnsi="Calibri" w:cs="Times New Roman"/>
          <w:szCs w:val="24"/>
        </w:rPr>
        <w:t>gas compressibility</w:t>
      </w:r>
      <w:sdt>
        <w:sdtPr>
          <w:rPr>
            <w:rStyle w:val="hps"/>
            <w:rFonts w:ascii="Calibri" w:hAnsi="Calibri" w:cs="Times New Roman"/>
            <w:color w:val="000000"/>
            <w:szCs w:val="24"/>
            <w:vertAlign w:val="superscript"/>
          </w:rPr>
          <w:tag w:val="MENDELEY_CITATION_v3_eyJjaXRhdGlvbklEIjoiTUVOREVMRVlfQ0lUQVRJT05fNmUxYzdhMGEtNzZmMS00YjViLTgxNWItNDEwYzY0NGI4YzEwIiwicHJvcGVydGllcyI6eyJub3RlSW5kZXgiOjB9LCJpc0VkaXRlZCI6ZmFsc2UsIm1hbnVhbE92ZXJyaWRlIjp7ImlzTWFudWFsbHlPdmVycmlkZGVuIjpmYWxzZSwiY2l0ZXByb2NUZXh0IjoiPHN1cD43PC9zdXA+IiwibWFudWFsT3ZlcnJpZGVUZXh0IjoiIn0sImNpdGF0aW9uSXRlbXMiOlt7ImlkIjoiZTU5ZjBjOGMtMThmMy0zYzM1LWI3NmQtY2E3ZTViYzM4ZTkwIiwiaXRlbURhdGEiOnsidHlwZSI6ImFydGljbGUtam91cm5hbCIsImlkIjoiZTU5ZjBjOGMtMThmMy0zYzM1LWI3NmQtY2E3ZTViYzM4ZTkwIiwidGl0bGUiOiJMaW5lYXIgcHJlc3N1cmUgd2F2ZXMgaW4gYnViYmx5IGxpcXVpZHM6IENvbXBhcmlzb24gYmV0d2VlbiB0aGVvcnkgYW5kIGV4cGVyaW1lbnRzIiwiYXV0aG9yIjpbeyJmYW1pbHkiOiJDb21tYW5kZXIiLCJnaXZlbiI6IktlcnJ5IFcuIiwicGFyc2UtbmFtZXMiOmZhbHNlLCJkcm9wcGluZy1wYXJ0aWNsZSI6IiIsIm5vbi1kcm9wcGluZy1wYXJ0aWNsZSI6IiJ9LHsiZmFtaWx5IjoiUHJvc3BlcmV0dGkiLCJnaXZlbiI6IkFuZHJlYSIsInBhcnNlLW5hbWVzIjpmYWxzZSwiZHJvcHBpbmctcGFydGljbGUiOiIiLCJub24tZHJvcHBpbmctcGFydGljbGUiOiIifV0sImNvbnRhaW5lci10aXRsZSI6IlRoZSBKb3VybmFsIG9mIHRoZSBBY291c3RpY2FsIFNvY2lldHkgb2YgQW1lcmljYSIsIkRPSSI6IjEwLjExMjEvMS4zOTc1OTkiLCJJU1NOIjoiMDAwMS00OTY2IiwiaXNzdWVkIjp7ImRhdGUtcGFydHMiOltbMTk4OSwyXV19LCJwYWdlIjoiNzMyLTc0NiIsImlzc3VlIjoiMiIsInZvbHVtZSI6Ijg1IiwiZXhwYW5kZWRKb3VybmFsVGl0bGUiOiJUaGUgSm91cm5hbCBvZiB0aGUgQWNvdXN0aWNhbCBTb2NpZXR5IG9mIEFtZXJpY2EifSwiaXNUZW1wb3JhcnkiOmZhbHNlfV19"/>
          <w:id w:val="1040402475"/>
          <w:placeholder>
            <w:docPart w:val="DefaultPlaceholder_-1854013440"/>
          </w:placeholder>
        </w:sdtPr>
        <w:sdtEndPr>
          <w:rPr>
            <w:rStyle w:val="hps"/>
          </w:rPr>
        </w:sdtEndPr>
        <w:sdtContent>
          <w:r w:rsidR="00387E16" w:rsidRPr="00387E16">
            <w:rPr>
              <w:rFonts w:ascii="Calibri" w:eastAsia="Times New Roman" w:hAnsi="Calibri"/>
              <w:color w:val="000000"/>
              <w:vertAlign w:val="superscript"/>
            </w:rPr>
            <w:t>7</w:t>
          </w:r>
        </w:sdtContent>
      </w:sdt>
      <w:r w:rsidR="008544B3" w:rsidRPr="006B631B">
        <w:rPr>
          <w:rStyle w:val="hps"/>
          <w:rFonts w:ascii="Calibri" w:hAnsi="Calibri" w:cs="Times New Roman"/>
          <w:szCs w:val="24"/>
        </w:rPr>
        <w:t xml:space="preserve">. </w:t>
      </w:r>
      <w:r w:rsidR="007C2D1D" w:rsidRPr="006B631B">
        <w:rPr>
          <w:rStyle w:val="hps"/>
          <w:rFonts w:ascii="Calibri" w:hAnsi="Calibri" w:cs="Times New Roman"/>
          <w:szCs w:val="24"/>
        </w:rPr>
        <w:t>The</w:t>
      </w:r>
      <w:r w:rsidR="008544B3" w:rsidRPr="006B631B">
        <w:rPr>
          <w:rStyle w:val="hps"/>
          <w:rFonts w:ascii="Calibri" w:hAnsi="Calibri" w:cs="Times New Roman"/>
          <w:szCs w:val="24"/>
        </w:rPr>
        <w:t xml:space="preserve"> </w:t>
      </w:r>
      <w:r w:rsidR="005C0A84" w:rsidRPr="006B631B">
        <w:rPr>
          <w:rStyle w:val="hps"/>
          <w:rFonts w:ascii="Calibri" w:hAnsi="Calibri" w:cs="Times New Roman"/>
          <w:szCs w:val="24"/>
        </w:rPr>
        <w:t>regions</w:t>
      </w:r>
      <w:r w:rsidR="0002355B" w:rsidRPr="006B631B">
        <w:rPr>
          <w:rStyle w:val="hps"/>
          <w:rFonts w:ascii="Calibri" w:hAnsi="Calibri" w:cs="Times New Roman"/>
          <w:szCs w:val="24"/>
        </w:rPr>
        <w:t xml:space="preserve"> </w:t>
      </w:r>
      <w:r w:rsidR="008544B3" w:rsidRPr="006B631B">
        <w:rPr>
          <w:rStyle w:val="hps"/>
          <w:rFonts w:ascii="Calibri" w:hAnsi="Calibri" w:cs="Times New Roman"/>
          <w:szCs w:val="24"/>
        </w:rPr>
        <w:t xml:space="preserve">of the liquid that reached </w:t>
      </w:r>
      <w:r w:rsidR="005C0A84" w:rsidRPr="006B631B">
        <w:rPr>
          <w:rStyle w:val="hps"/>
          <w:rFonts w:ascii="Calibri" w:hAnsi="Calibri" w:cs="Times New Roman"/>
          <w:szCs w:val="24"/>
        </w:rPr>
        <w:t xml:space="preserve">the </w:t>
      </w:r>
      <w:r w:rsidR="008544B3" w:rsidRPr="006B631B">
        <w:rPr>
          <w:rStyle w:val="hps"/>
          <w:rFonts w:ascii="Calibri" w:hAnsi="Calibri" w:cs="Times New Roman"/>
          <w:szCs w:val="24"/>
        </w:rPr>
        <w:t>Blake threshold</w:t>
      </w:r>
      <w:r w:rsidR="00937587" w:rsidRPr="006B631B">
        <w:rPr>
          <w:rStyle w:val="hps"/>
          <w:rFonts w:ascii="Calibri" w:hAnsi="Calibri" w:cs="Times New Roman"/>
          <w:szCs w:val="24"/>
        </w:rPr>
        <w:t xml:space="preserve"> </w:t>
      </w:r>
      <w:r w:rsidR="0002355B" w:rsidRPr="006B631B">
        <w:rPr>
          <w:rStyle w:val="hps"/>
          <w:rFonts w:ascii="Calibri" w:hAnsi="Calibri" w:cs="Times New Roman"/>
          <w:szCs w:val="24"/>
        </w:rPr>
        <w:t>were assumed to</w:t>
      </w:r>
      <w:r w:rsidR="00937587" w:rsidRPr="006B631B">
        <w:rPr>
          <w:rStyle w:val="hps"/>
          <w:rFonts w:ascii="Calibri" w:hAnsi="Calibri" w:cs="Times New Roman"/>
          <w:szCs w:val="24"/>
        </w:rPr>
        <w:t xml:space="preserve"> cavitat</w:t>
      </w:r>
      <w:r w:rsidR="0002355B" w:rsidRPr="006B631B">
        <w:rPr>
          <w:rStyle w:val="hps"/>
          <w:rFonts w:ascii="Calibri" w:hAnsi="Calibri" w:cs="Times New Roman"/>
          <w:szCs w:val="24"/>
        </w:rPr>
        <w:t>e</w:t>
      </w:r>
      <w:r w:rsidR="00937587" w:rsidRPr="006B631B">
        <w:rPr>
          <w:rStyle w:val="hps"/>
          <w:rFonts w:ascii="Calibri" w:hAnsi="Calibri" w:cs="Times New Roman"/>
          <w:szCs w:val="24"/>
        </w:rPr>
        <w:t xml:space="preserve"> </w:t>
      </w:r>
      <w:r w:rsidR="0002355B" w:rsidRPr="006B631B">
        <w:rPr>
          <w:rStyle w:val="hps"/>
          <w:rFonts w:ascii="Calibri" w:hAnsi="Calibri" w:cs="Times New Roman"/>
          <w:szCs w:val="24"/>
        </w:rPr>
        <w:t>and were</w:t>
      </w:r>
      <w:r w:rsidR="00937587" w:rsidRPr="006B631B">
        <w:rPr>
          <w:rStyle w:val="hps"/>
          <w:rFonts w:ascii="Calibri" w:hAnsi="Calibri" w:cs="Times New Roman"/>
          <w:szCs w:val="24"/>
        </w:rPr>
        <w:t xml:space="preserve"> integrated in </w:t>
      </w:r>
      <w:r w:rsidR="0002355B" w:rsidRPr="006B631B">
        <w:rPr>
          <w:rStyle w:val="hps"/>
          <w:rFonts w:ascii="Calibri" w:hAnsi="Calibri" w:cs="Times New Roman"/>
          <w:szCs w:val="24"/>
        </w:rPr>
        <w:t xml:space="preserve">the </w:t>
      </w:r>
      <w:r w:rsidR="00937587" w:rsidRPr="006B631B">
        <w:rPr>
          <w:rStyle w:val="hps"/>
          <w:rFonts w:ascii="Calibri" w:hAnsi="Calibri" w:cs="Times New Roman"/>
          <w:szCs w:val="24"/>
        </w:rPr>
        <w:t>reaction rate calculation</w:t>
      </w:r>
      <w:r w:rsidR="000F0A53" w:rsidRPr="006B631B">
        <w:rPr>
          <w:rStyle w:val="hps"/>
          <w:rFonts w:ascii="Calibri" w:hAnsi="Calibri" w:cs="Times New Roman"/>
          <w:szCs w:val="24"/>
        </w:rPr>
        <w:t xml:space="preserve"> through</w:t>
      </w:r>
      <w:r w:rsidR="00493D23" w:rsidRPr="006B631B">
        <w:rPr>
          <w:rStyle w:val="hps"/>
          <w:rFonts w:ascii="Calibri" w:hAnsi="Calibri" w:cs="Times New Roman"/>
          <w:szCs w:val="24"/>
        </w:rPr>
        <w:t xml:space="preserve"> an</w:t>
      </w:r>
      <w:r w:rsidR="000F0A53" w:rsidRPr="006B631B">
        <w:rPr>
          <w:rStyle w:val="hps"/>
          <w:rFonts w:ascii="Calibri" w:hAnsi="Calibri" w:cs="Times New Roman"/>
          <w:szCs w:val="24"/>
        </w:rPr>
        <w:t xml:space="preserve"> Arrhenius</w:t>
      </w:r>
      <w:r w:rsidR="005C0A84" w:rsidRPr="006B631B">
        <w:rPr>
          <w:rStyle w:val="hps"/>
          <w:rFonts w:ascii="Calibri" w:hAnsi="Calibri" w:cs="Times New Roman"/>
          <w:szCs w:val="24"/>
        </w:rPr>
        <w:t>-type</w:t>
      </w:r>
      <w:r w:rsidR="000F0A53" w:rsidRPr="006B631B">
        <w:rPr>
          <w:rStyle w:val="hps"/>
          <w:rFonts w:ascii="Calibri" w:hAnsi="Calibri" w:cs="Times New Roman"/>
          <w:szCs w:val="24"/>
        </w:rPr>
        <w:t xml:space="preserve"> equation.</w:t>
      </w:r>
      <w:r w:rsidR="00937587" w:rsidRPr="006B631B">
        <w:rPr>
          <w:rStyle w:val="hps"/>
          <w:rFonts w:ascii="Calibri" w:hAnsi="Calibri" w:cs="Times New Roman"/>
          <w:szCs w:val="24"/>
        </w:rPr>
        <w:t xml:space="preserve"> </w:t>
      </w:r>
    </w:p>
    <w:p w14:paraId="34F28B92" w14:textId="3550C98A" w:rsidR="006315F5" w:rsidRPr="006B631B" w:rsidRDefault="00937587" w:rsidP="00493D23">
      <w:pPr>
        <w:spacing w:after="20" w:line="240" w:lineRule="auto"/>
        <w:ind w:firstLine="720"/>
        <w:jc w:val="both"/>
        <w:rPr>
          <w:rStyle w:val="hps"/>
          <w:rFonts w:ascii="Calibri" w:hAnsi="Calibri" w:cs="Times New Roman"/>
          <w:szCs w:val="24"/>
        </w:rPr>
      </w:pPr>
      <w:r w:rsidRPr="006B631B">
        <w:rPr>
          <w:rStyle w:val="hps"/>
          <w:rFonts w:ascii="Calibri" w:hAnsi="Calibri" w:cs="Times New Roman"/>
          <w:szCs w:val="24"/>
        </w:rPr>
        <w:t xml:space="preserve">Our findings, in </w:t>
      </w:r>
      <w:proofErr w:type="spellStart"/>
      <w:r w:rsidRPr="006B631B">
        <w:rPr>
          <w:rStyle w:val="hps"/>
          <w:rFonts w:ascii="Calibri" w:hAnsi="Calibri" w:cs="Times New Roman"/>
          <w:szCs w:val="24"/>
        </w:rPr>
        <w:t>constistence</w:t>
      </w:r>
      <w:proofErr w:type="spellEnd"/>
      <w:r w:rsidRPr="006B631B">
        <w:rPr>
          <w:rStyle w:val="hps"/>
          <w:rFonts w:ascii="Calibri" w:hAnsi="Calibri" w:cs="Times New Roman"/>
          <w:szCs w:val="24"/>
        </w:rPr>
        <w:t xml:space="preserve"> with literature</w:t>
      </w:r>
      <w:sdt>
        <w:sdtPr>
          <w:rPr>
            <w:rStyle w:val="hps"/>
            <w:rFonts w:ascii="Calibri" w:hAnsi="Calibri" w:cs="Times New Roman"/>
            <w:color w:val="000000"/>
            <w:szCs w:val="24"/>
            <w:vertAlign w:val="superscript"/>
          </w:rPr>
          <w:tag w:val="MENDELEY_CITATION_v3_eyJjaXRhdGlvbklEIjoiTUVOREVMRVlfQ0lUQVRJT05fYTFlOTE2ZDEtMDlmOS00ZTY5LWFlYmYtMDZlMWRhNDVhZGJkIiwicHJvcGVydGllcyI6eyJub3RlSW5kZXgiOjB9LCJpc0VkaXRlZCI6ZmFsc2UsIm1hbnVhbE92ZXJyaWRlIjp7ImlzTWFudWFsbHlPdmVycmlkZGVuIjpmYWxzZSwiY2l0ZXByb2NUZXh0IjoiPHN1cD44PC9zdXA+IiwibWFudWFsT3ZlcnJpZGVUZXh0IjoiIn0sImNpdGF0aW9uSXRlbXMiOlt7ImlkIjoiNjM4NjhhYWYtNWVkMS0zNzA5LWI3ZTctOTEwNTFhNWI3N2Q3IiwiaXRlbURhdGEiOnsidHlwZSI6ImFydGljbGUtam91cm5hbCIsImlkIjoiNjM4NjhhYWYtNWVkMS0zNzA5LWI3ZTctOTEwNTFhNWI3N2Q3IiwidGl0bGUiOiJOdW1lcmljYWwgaW52ZXN0aWdhdGlvbiBvZiBzb25vY2hlbWljYWwgcmVhY3RvcnMgY29uc2lkZXJpbmcgdGhlIGVmZmVjdCBvZiBpbmhvbW9nZW5lb3VzIGJ1YmJsZSBjbG91ZHMgb24gdWx0cmFzb25pYyB3YXZlIHByb3BhZ2F0aW9uIiwiYXV0aG9yIjpbeyJmYW1pbHkiOiJKYW1zaGlkaSIsImdpdmVuIjoiUmFzaGlkIiwicGFyc2UtbmFtZXMiOmZhbHNlLCJkcm9wcGluZy1wYXJ0aWNsZSI6IiIsIm5vbi1kcm9wcGluZy1wYXJ0aWNsZSI6IiJ9LHsiZmFtaWx5IjoiUG9obCIsImdpdmVuIjoiQmlydGUiLCJwYXJzZS1uYW1lcyI6ZmFsc2UsImRyb3BwaW5nLXBhcnRpY2xlIjoiIiwibm9uLWRyb3BwaW5nLXBhcnRpY2xlIjoiIn0seyJmYW1pbHkiOiJQZXVrZXIiLCJnaXZlbiI6IlVycyBBLiIsInBhcnNlLW5hbWVzIjpmYWxzZSwiZHJvcHBpbmctcGFydGljbGUiOiIiLCJub24tZHJvcHBpbmctcGFydGljbGUiOiIifSx7ImZhbWlseSI6IkJyZW5uZXIiLCJnaXZlbiI6Ikd1bnRoZXIiLCJwYXJzZS1uYW1lcyI6ZmFsc2UsImRyb3BwaW5nLXBhcnRpY2xlIjoiIiwibm9uLWRyb3BwaW5nLXBhcnRpY2xlIjoiIn1dLCJjb250YWluZXItdGl0bGUiOiJDaGVtaWNhbCBFbmdpbmVlcmluZyBKb3VybmFsIiwiRE9JIjoiMTAuMTAxNi9qLmNlai4yMDEyLjAyLjAyOSIsIklTU04iOiIxMzg1ODk0NyIsImlzc3VlZCI6eyJkYXRlLXBhcnRzIjpbWzIwMTIsNSwxXV19LCJwYWdlIjoiMzY0LTM3NSIsImFic3RyYWN0IjoiTnVtZXJpY2FsIHNpbXVsYXRpb25zIGFyZSB1c2VkIHRvIGludmVzdGlnYXRlIHRoZSBpbXBhY3Qgb2YgZGlmZmVyZW50IGNoYW1iZXIgY29uZmlndXJhdGlvbnMgYW5kIHByb2Nlc3MgcGFyYW1ldGVycyBvbiB0aGUgc291bmQgaW50ZW5zaXR5IGluIGEgc29ub2NoZW1pY2FsIHJlYWN0b3IuIEluIGNoZW1pY2FsIHByb2Nlc3NlcywgdWx0cmFzb3VuZCBtYXkgY2F1c2UgY2F2aXRhdGlvbiBhbmQgaW5jcmVhc2UgcmVhY3Rpb24gcmF0ZXMgc2lnbmlmaWNhbnRseS4gVGhlcmVmb3JlLCBxdWFudGlmeWluZyB0aGUgdWx0cmFzb3VuZCBmaWVsZCBpbiBzdWNoIGEgZGV2aWNlIGlzIG9mIGdyZWF0IGludGVyZXN0IGluIG9yZGVyIHRvIGltcHJvdmUgdGhlIHJlYWN0b3IgcGVyZm9ybWFuY2UuIFNpbmNlIG5vdCBhbGwgZGV0YWlscyBvZiB0aGUgaW50ZXJhY3Rpb24gYmV0d2VlbiBhY291c3RpYyBmaWVsZCwgY2F2aXRhdGlvbiBhbmQgY2hlbWljYWwgcmVhY3Rpb25zIGFyZSBrbm93biwgc2ltdWxhdGlvbnMgbWF5IGhlbHAgdG8gaW1wcm92ZSB0aGUgdW5kZXJzdGFuZGluZyBvZiB0aGUgcmVhY3RvciBjaGFyYWN0ZXJpc3RpY3MuIFRoZSByZXN1bHRzIG9mIGRpZmZlcmVudCB3b3JraW5nIGFzc3VtcHRpb25zIGZvciBtb2RlbGxpbmcgb2YgdGhlIHdhdmUgcHJvcGFnYXRpb24sIGF0dGVudWF0aW9uIG9mIHByZXNzdXJlIGR1ZSB0byBjYXZpdGF0aW9uIGJ1YmJsZXMgYW5kIHRoZSBpbmZsdWVuY2Ugb2YgZ2VvbWV0cnkgYXJlIGV4YW1pbmVkLiBUaGUgYXBwbGllZCBtb2RlbHMgYXJlIGJhc2VkIG9uIHRoZSBsaW5lYXJpc2VkIHdhdmUgZXF1YXRpb24gaW4gdGhlIGZyZXF1ZW5jeSBkb21haW4gd2l0aCBhIHN1aXRhYmxlIGV4dGVuc2lvbiB0byBhY2NvdW50IGZvciBub25saW5lYXIgYXR0ZW51YXRpb24uIFRoZSB0cmVuZHMgaW4gdGhlIHZhcmlhdGlvbiBvZiB0aGUgYnViYmxlIHZvbHVtZSBmcmFjdGlvbiBhbmQgcHJlc3N1cmUgYW1wbGl0dWRlIGFyZSBpbnZlc3RpZ2F0ZWQgbnVtZXJpY2FsbHkgYXMgZnVuY3Rpb25zIG9mIHRoZSB1bHRyYXNvbmljIGZyZXF1ZW5jeSBhbmQgcG93ZXIuIMKpIDIwMTIgRWxzZXZpZXIgQi5WLiIsInZvbHVtZSI6IjE4OS0xOTAiLCJleHBhbmRlZEpvdXJuYWxUaXRsZSI6IkNoZW1pY2FsIEVuZ2luZWVyaW5nIEpvdXJuYWwifSwiaXNUZW1wb3JhcnkiOmZhbHNlfV19"/>
          <w:id w:val="-1904753563"/>
          <w:placeholder>
            <w:docPart w:val="DefaultPlaceholder_-1854013440"/>
          </w:placeholder>
        </w:sdtPr>
        <w:sdtEndPr>
          <w:rPr>
            <w:rStyle w:val="hps"/>
          </w:rPr>
        </w:sdtEndPr>
        <w:sdtContent>
          <w:r w:rsidR="00387E16" w:rsidRPr="00387E16">
            <w:rPr>
              <w:rFonts w:ascii="Calibri" w:eastAsia="Times New Roman" w:hAnsi="Calibri"/>
              <w:color w:val="000000"/>
              <w:vertAlign w:val="superscript"/>
            </w:rPr>
            <w:t>8</w:t>
          </w:r>
        </w:sdtContent>
      </w:sdt>
      <w:r w:rsidRPr="006B631B">
        <w:rPr>
          <w:rStyle w:val="hps"/>
          <w:rFonts w:ascii="Calibri" w:hAnsi="Calibri" w:cs="Times New Roman"/>
          <w:szCs w:val="24"/>
        </w:rPr>
        <w:t>, show that bubbly liquids heavily attenuate wave propagation</w:t>
      </w:r>
      <w:r w:rsidR="00E55012" w:rsidRPr="006B631B">
        <w:rPr>
          <w:rStyle w:val="hps"/>
          <w:rFonts w:ascii="Calibri" w:hAnsi="Calibri" w:cs="Times New Roman"/>
          <w:szCs w:val="24"/>
        </w:rPr>
        <w:t xml:space="preserve">. </w:t>
      </w:r>
      <w:r w:rsidR="00A35173" w:rsidRPr="006B631B">
        <w:rPr>
          <w:rStyle w:val="hps"/>
          <w:rFonts w:ascii="Calibri" w:hAnsi="Calibri" w:cs="Times New Roman"/>
          <w:szCs w:val="24"/>
        </w:rPr>
        <w:t>The magnitude of the v</w:t>
      </w:r>
      <w:r w:rsidR="00E55012" w:rsidRPr="006B631B">
        <w:rPr>
          <w:rStyle w:val="hps"/>
          <w:rFonts w:ascii="Calibri" w:hAnsi="Calibri" w:cs="Times New Roman"/>
          <w:szCs w:val="24"/>
        </w:rPr>
        <w:t>oid fraction ranged</w:t>
      </w:r>
      <w:r w:rsidR="00B06802" w:rsidRPr="006B631B">
        <w:rPr>
          <w:rStyle w:val="hps"/>
          <w:rFonts w:ascii="Calibri" w:hAnsi="Calibri" w:cs="Times New Roman"/>
          <w:szCs w:val="24"/>
        </w:rPr>
        <w:t xml:space="preserve"> </w:t>
      </w:r>
      <w:r w:rsidR="00A35173" w:rsidRPr="006B631B">
        <w:rPr>
          <w:rStyle w:val="hps"/>
          <w:rFonts w:ascii="Calibri" w:hAnsi="Calibri" w:cs="Times New Roman"/>
          <w:szCs w:val="24"/>
        </w:rPr>
        <w:t>between</w:t>
      </w:r>
      <w:r w:rsidR="00B06802" w:rsidRPr="006B631B">
        <w:rPr>
          <w:rStyle w:val="hps"/>
          <w:rFonts w:ascii="Calibri" w:hAnsi="Calibri" w:cs="Times New Roman"/>
          <w:szCs w:val="24"/>
        </w:rPr>
        <w:t xml:space="preserve"> 10</w:t>
      </w:r>
      <w:r w:rsidR="00B06802" w:rsidRPr="006B631B">
        <w:rPr>
          <w:rStyle w:val="hps"/>
          <w:rFonts w:ascii="Calibri" w:hAnsi="Calibri" w:cs="Times New Roman"/>
          <w:szCs w:val="24"/>
          <w:vertAlign w:val="superscript"/>
        </w:rPr>
        <w:t>-3</w:t>
      </w:r>
      <w:r w:rsidR="00B06802" w:rsidRPr="006B631B">
        <w:rPr>
          <w:rStyle w:val="hps"/>
          <w:rFonts w:ascii="Calibri" w:hAnsi="Calibri" w:cs="Times New Roman"/>
          <w:szCs w:val="24"/>
        </w:rPr>
        <w:t xml:space="preserve"> </w:t>
      </w:r>
      <w:r w:rsidR="00964521" w:rsidRPr="006B631B">
        <w:rPr>
          <w:rStyle w:val="hps"/>
          <w:rFonts w:ascii="Calibri" w:hAnsi="Calibri" w:cs="Times New Roman"/>
          <w:szCs w:val="24"/>
        </w:rPr>
        <w:t xml:space="preserve">near the transducer </w:t>
      </w:r>
      <w:r w:rsidR="00B06802" w:rsidRPr="006B631B">
        <w:rPr>
          <w:rStyle w:val="hps"/>
          <w:rFonts w:ascii="Calibri" w:hAnsi="Calibri" w:cs="Times New Roman"/>
          <w:szCs w:val="24"/>
        </w:rPr>
        <w:t xml:space="preserve">to </w:t>
      </w:r>
      <w:r w:rsidR="00964521" w:rsidRPr="006B631B">
        <w:rPr>
          <w:rStyle w:val="hps"/>
          <w:rFonts w:ascii="Calibri" w:hAnsi="Calibri" w:cs="Times New Roman"/>
          <w:szCs w:val="24"/>
        </w:rPr>
        <w:t>0 wh</w:t>
      </w:r>
      <w:r w:rsidR="00A35173" w:rsidRPr="006B631B">
        <w:rPr>
          <w:rStyle w:val="hps"/>
          <w:rFonts w:ascii="Calibri" w:hAnsi="Calibri" w:cs="Times New Roman"/>
          <w:szCs w:val="24"/>
        </w:rPr>
        <w:t>en the</w:t>
      </w:r>
      <w:r w:rsidR="00964521" w:rsidRPr="006B631B">
        <w:rPr>
          <w:rStyle w:val="hps"/>
          <w:rFonts w:ascii="Calibri" w:hAnsi="Calibri" w:cs="Times New Roman"/>
          <w:szCs w:val="24"/>
        </w:rPr>
        <w:t xml:space="preserve"> pressure amplitude fell below atmospheric pressure</w:t>
      </w:r>
      <w:r w:rsidR="006315F5" w:rsidRPr="006B631B">
        <w:rPr>
          <w:rStyle w:val="hps"/>
          <w:rFonts w:ascii="Calibri" w:hAnsi="Calibri" w:cs="Times New Roman"/>
          <w:szCs w:val="24"/>
        </w:rPr>
        <w:t>.</w:t>
      </w:r>
      <w:r w:rsidR="00E55012" w:rsidRPr="006B631B">
        <w:rPr>
          <w:rStyle w:val="hps"/>
          <w:rFonts w:ascii="Calibri" w:hAnsi="Calibri" w:cs="Times New Roman"/>
          <w:szCs w:val="24"/>
        </w:rPr>
        <w:t xml:space="preserve"> Furthermore, our model </w:t>
      </w:r>
      <w:r w:rsidR="00A35173" w:rsidRPr="006B631B">
        <w:rPr>
          <w:rStyle w:val="hps"/>
          <w:rFonts w:ascii="Calibri" w:hAnsi="Calibri" w:cs="Times New Roman"/>
          <w:szCs w:val="24"/>
        </w:rPr>
        <w:t>predicts</w:t>
      </w:r>
      <w:r w:rsidR="00E55012" w:rsidRPr="006B631B">
        <w:rPr>
          <w:rStyle w:val="hps"/>
          <w:rFonts w:ascii="Calibri" w:hAnsi="Calibri" w:cs="Times New Roman"/>
          <w:szCs w:val="24"/>
        </w:rPr>
        <w:t xml:space="preserve"> that </w:t>
      </w:r>
      <w:r w:rsidR="009F4D86" w:rsidRPr="006B631B">
        <w:rPr>
          <w:rStyle w:val="hps"/>
          <w:rFonts w:ascii="Calibri" w:hAnsi="Calibri" w:cs="Times New Roman"/>
          <w:szCs w:val="24"/>
        </w:rPr>
        <w:t xml:space="preserve">phenol concentration is time </w:t>
      </w:r>
      <w:r w:rsidR="00A753C3" w:rsidRPr="006B631B">
        <w:rPr>
          <w:rStyle w:val="hps"/>
          <w:rFonts w:ascii="Calibri" w:hAnsi="Calibri" w:cs="Times New Roman"/>
          <w:szCs w:val="24"/>
        </w:rPr>
        <w:t xml:space="preserve">and </w:t>
      </w:r>
      <w:proofErr w:type="spellStart"/>
      <w:r w:rsidR="00A753C3" w:rsidRPr="006B631B">
        <w:rPr>
          <w:rStyle w:val="hps"/>
          <w:rFonts w:ascii="Calibri" w:hAnsi="Calibri" w:cs="Times New Roman"/>
          <w:szCs w:val="24"/>
        </w:rPr>
        <w:t>sonicator</w:t>
      </w:r>
      <w:proofErr w:type="spellEnd"/>
      <w:r w:rsidR="00A753C3" w:rsidRPr="006B631B">
        <w:rPr>
          <w:rStyle w:val="hps"/>
          <w:rFonts w:ascii="Calibri" w:hAnsi="Calibri" w:cs="Times New Roman"/>
          <w:szCs w:val="24"/>
        </w:rPr>
        <w:t xml:space="preserve"> power </w:t>
      </w:r>
      <w:r w:rsidR="009F4D86" w:rsidRPr="006B631B">
        <w:rPr>
          <w:rStyle w:val="hps"/>
          <w:rFonts w:ascii="Calibri" w:hAnsi="Calibri" w:cs="Times New Roman"/>
          <w:szCs w:val="24"/>
        </w:rPr>
        <w:t>dependent</w:t>
      </w:r>
      <w:r w:rsidR="00E55012" w:rsidRPr="006B631B">
        <w:rPr>
          <w:rStyle w:val="hps"/>
          <w:rFonts w:ascii="Calibri" w:hAnsi="Calibri" w:cs="Times New Roman"/>
          <w:szCs w:val="24"/>
        </w:rPr>
        <w:t>.</w:t>
      </w:r>
    </w:p>
    <w:p w14:paraId="47CE261A" w14:textId="2610EB38" w:rsidR="00055CAD" w:rsidRPr="006B631B" w:rsidRDefault="00055CAD" w:rsidP="00055CAD">
      <w:pPr>
        <w:spacing w:after="20" w:line="240" w:lineRule="auto"/>
        <w:jc w:val="both"/>
        <w:rPr>
          <w:rStyle w:val="hps"/>
          <w:rFonts w:ascii="Calibri" w:hAnsi="Calibri" w:cs="Times New Roman"/>
          <w:szCs w:val="24"/>
        </w:rPr>
      </w:pPr>
    </w:p>
    <w:p w14:paraId="2A6E70CF" w14:textId="53B2448D" w:rsidR="00670DAB" w:rsidRPr="006B631B" w:rsidRDefault="00411CC6" w:rsidP="00055CAD">
      <w:pPr>
        <w:spacing w:after="20" w:line="240" w:lineRule="auto"/>
        <w:jc w:val="both"/>
        <w:rPr>
          <w:rFonts w:ascii="Calibri" w:hAnsi="Calibri" w:cs="Times New Roman"/>
          <w:b/>
          <w:bCs/>
          <w:szCs w:val="24"/>
        </w:rPr>
      </w:pPr>
      <w:r w:rsidRPr="006B631B">
        <w:rPr>
          <w:rFonts w:ascii="Calibri" w:hAnsi="Calibri" w:cs="Times New Roman"/>
          <w:b/>
          <w:bCs/>
          <w:szCs w:val="24"/>
          <w:lang w:val="en-US"/>
        </w:rPr>
        <w:t>KEYWORDS</w:t>
      </w:r>
      <w:r w:rsidR="00ED7AD7" w:rsidRPr="006B631B">
        <w:rPr>
          <w:rFonts w:ascii="Calibri" w:hAnsi="Calibri" w:cs="Times New Roman"/>
          <w:b/>
          <w:bCs/>
          <w:szCs w:val="24"/>
        </w:rPr>
        <w:t>:</w:t>
      </w:r>
      <w:r w:rsidR="00DE346C" w:rsidRPr="006B631B">
        <w:rPr>
          <w:rFonts w:ascii="Calibri" w:hAnsi="Calibri" w:cs="Times New Roman"/>
          <w:b/>
          <w:bCs/>
          <w:szCs w:val="24"/>
        </w:rPr>
        <w:t xml:space="preserve"> </w:t>
      </w:r>
      <w:bookmarkStart w:id="0" w:name="_GoBack"/>
      <w:proofErr w:type="spellStart"/>
      <w:r w:rsidR="00A62835" w:rsidRPr="006B631B">
        <w:rPr>
          <w:rFonts w:ascii="Calibri" w:hAnsi="Calibri" w:cs="Times New Roman"/>
          <w:sz w:val="20"/>
          <w:szCs w:val="20"/>
          <w:lang w:val="en-US"/>
        </w:rPr>
        <w:t>Sonoreactors</w:t>
      </w:r>
      <w:proofErr w:type="spellEnd"/>
      <w:r w:rsidR="00DE346C" w:rsidRPr="006B631B">
        <w:rPr>
          <w:rFonts w:ascii="Calibri" w:hAnsi="Calibri" w:cs="Times New Roman"/>
          <w:sz w:val="20"/>
          <w:szCs w:val="20"/>
        </w:rPr>
        <w:t xml:space="preserve">, </w:t>
      </w:r>
      <w:r w:rsidR="00A62835" w:rsidRPr="006B631B">
        <w:rPr>
          <w:rFonts w:ascii="Calibri" w:hAnsi="Calibri" w:cs="Times New Roman"/>
          <w:sz w:val="20"/>
          <w:szCs w:val="20"/>
        </w:rPr>
        <w:t>Modelling,</w:t>
      </w:r>
      <w:r w:rsidR="006B27A1">
        <w:rPr>
          <w:rFonts w:ascii="Calibri" w:hAnsi="Calibri" w:cs="Times New Roman"/>
          <w:sz w:val="20"/>
          <w:szCs w:val="20"/>
        </w:rPr>
        <w:t xml:space="preserve"> </w:t>
      </w:r>
      <w:r w:rsidR="00A62835" w:rsidRPr="006B631B">
        <w:rPr>
          <w:rFonts w:ascii="Calibri" w:hAnsi="Calibri" w:cs="Times New Roman"/>
          <w:sz w:val="20"/>
          <w:szCs w:val="20"/>
        </w:rPr>
        <w:t>Cavitation</w:t>
      </w:r>
      <w:bookmarkEnd w:id="0"/>
    </w:p>
    <w:p w14:paraId="71B43080" w14:textId="28B5A4C6" w:rsidR="000E7582" w:rsidRPr="006B631B" w:rsidRDefault="000E7582" w:rsidP="00055CAD">
      <w:pPr>
        <w:spacing w:after="20" w:line="240" w:lineRule="auto"/>
        <w:jc w:val="both"/>
        <w:rPr>
          <w:rFonts w:ascii="Calibri" w:hAnsi="Calibri" w:cs="Times New Roman"/>
          <w:b/>
          <w:bCs/>
          <w:szCs w:val="24"/>
        </w:rPr>
      </w:pPr>
    </w:p>
    <w:p w14:paraId="4731E08D" w14:textId="77777777" w:rsidR="00732A6E" w:rsidRDefault="00732A6E" w:rsidP="00055CAD">
      <w:pPr>
        <w:spacing w:after="20" w:line="240" w:lineRule="auto"/>
        <w:jc w:val="both"/>
        <w:rPr>
          <w:rFonts w:ascii="Calibri" w:hAnsi="Calibri" w:cs="Times New Roman"/>
          <w:b/>
          <w:bCs/>
          <w:szCs w:val="24"/>
          <w:lang w:val="en-US"/>
        </w:rPr>
      </w:pPr>
    </w:p>
    <w:p w14:paraId="5AE75E56" w14:textId="77777777" w:rsidR="00732A6E" w:rsidRDefault="00732A6E" w:rsidP="00055CAD">
      <w:pPr>
        <w:spacing w:after="20" w:line="240" w:lineRule="auto"/>
        <w:jc w:val="both"/>
        <w:rPr>
          <w:rFonts w:ascii="Calibri" w:hAnsi="Calibri" w:cs="Times New Roman"/>
          <w:b/>
          <w:bCs/>
          <w:szCs w:val="24"/>
          <w:lang w:val="en-US"/>
        </w:rPr>
      </w:pPr>
    </w:p>
    <w:p w14:paraId="18CB3FB1" w14:textId="77777777" w:rsidR="00732A6E" w:rsidRDefault="00732A6E" w:rsidP="00055CAD">
      <w:pPr>
        <w:spacing w:after="20" w:line="240" w:lineRule="auto"/>
        <w:jc w:val="both"/>
        <w:rPr>
          <w:rFonts w:ascii="Calibri" w:hAnsi="Calibri" w:cs="Times New Roman"/>
          <w:b/>
          <w:bCs/>
          <w:szCs w:val="24"/>
          <w:lang w:val="en-US"/>
        </w:rPr>
      </w:pPr>
    </w:p>
    <w:p w14:paraId="501D59CB" w14:textId="77777777" w:rsidR="00732A6E" w:rsidRDefault="00732A6E" w:rsidP="00055CAD">
      <w:pPr>
        <w:spacing w:after="20" w:line="240" w:lineRule="auto"/>
        <w:jc w:val="both"/>
        <w:rPr>
          <w:rFonts w:ascii="Calibri" w:hAnsi="Calibri" w:cs="Times New Roman"/>
          <w:b/>
          <w:bCs/>
          <w:szCs w:val="24"/>
          <w:lang w:val="en-US"/>
        </w:rPr>
      </w:pPr>
    </w:p>
    <w:p w14:paraId="5B7F0696" w14:textId="48571715" w:rsidR="000E7582" w:rsidRDefault="00650F36" w:rsidP="00055CAD">
      <w:pPr>
        <w:spacing w:after="20" w:line="240" w:lineRule="auto"/>
        <w:jc w:val="both"/>
        <w:rPr>
          <w:rFonts w:ascii="Calibri" w:hAnsi="Calibri" w:cs="Times New Roman"/>
          <w:b/>
          <w:bCs/>
          <w:szCs w:val="24"/>
          <w:lang w:val="en-US"/>
        </w:rPr>
      </w:pPr>
      <w:r w:rsidRPr="006B631B">
        <w:rPr>
          <w:rFonts w:ascii="Calibri" w:hAnsi="Calibri" w:cs="Times New Roman"/>
          <w:b/>
          <w:bCs/>
          <w:szCs w:val="24"/>
          <w:lang w:val="en-US"/>
        </w:rPr>
        <w:lastRenderedPageBreak/>
        <w:t>REFE</w:t>
      </w:r>
      <w:r w:rsidR="00AC44BD" w:rsidRPr="006B631B">
        <w:rPr>
          <w:rFonts w:ascii="Calibri" w:hAnsi="Calibri" w:cs="Times New Roman"/>
          <w:b/>
          <w:bCs/>
          <w:szCs w:val="24"/>
          <w:lang w:val="en-US"/>
        </w:rPr>
        <w:t>R</w:t>
      </w:r>
      <w:r w:rsidRPr="006B631B">
        <w:rPr>
          <w:rFonts w:ascii="Calibri" w:hAnsi="Calibri" w:cs="Times New Roman"/>
          <w:b/>
          <w:bCs/>
          <w:szCs w:val="24"/>
          <w:lang w:val="en-US"/>
        </w:rPr>
        <w:t>ENCES</w:t>
      </w:r>
    </w:p>
    <w:p w14:paraId="0781B55C" w14:textId="77777777" w:rsidR="00732A6E" w:rsidRPr="00387E16" w:rsidRDefault="00732A6E" w:rsidP="00055CAD">
      <w:pPr>
        <w:spacing w:after="20" w:line="240" w:lineRule="auto"/>
        <w:jc w:val="both"/>
        <w:rPr>
          <w:rFonts w:ascii="Calibri" w:hAnsi="Calibri" w:cs="Times New Roman"/>
          <w:b/>
          <w:bCs/>
          <w:szCs w:val="24"/>
          <w:lang w:val="en-US"/>
        </w:rPr>
      </w:pPr>
    </w:p>
    <w:sdt>
      <w:sdtPr>
        <w:rPr>
          <w:rFonts w:ascii="Calibri" w:hAnsi="Calibri"/>
          <w:color w:val="777777"/>
          <w:shd w:val="clear" w:color="auto" w:fill="F5FFE6"/>
        </w:rPr>
        <w:tag w:val="MENDELEY_BIBLIOGRAPHY"/>
        <w:id w:val="-1527240817"/>
        <w:placeholder>
          <w:docPart w:val="DefaultPlaceholder_-1854013440"/>
        </w:placeholder>
      </w:sdtPr>
      <w:sdtEndPr>
        <w:rPr>
          <w:rStyle w:val="hps"/>
          <w:rFonts w:cs="Times New Roman"/>
          <w:bCs/>
          <w:color w:val="FF0000"/>
          <w:szCs w:val="24"/>
          <w:shd w:val="clear" w:color="auto" w:fill="auto"/>
        </w:rPr>
      </w:sdtEndPr>
      <w:sdtContent>
        <w:p w14:paraId="0B4BF4AC" w14:textId="77777777" w:rsidR="00387E16" w:rsidRDefault="00387E16">
          <w:pPr>
            <w:autoSpaceDE w:val="0"/>
            <w:autoSpaceDN w:val="0"/>
            <w:ind w:hanging="640"/>
            <w:divId w:val="2001691959"/>
            <w:rPr>
              <w:rFonts w:eastAsia="Times New Roman"/>
              <w:szCs w:val="24"/>
            </w:rPr>
          </w:pPr>
          <w:r>
            <w:rPr>
              <w:rFonts w:eastAsia="Times New Roman"/>
            </w:rPr>
            <w:t xml:space="preserve">1. </w:t>
          </w:r>
          <w:r>
            <w:rPr>
              <w:rFonts w:eastAsia="Times New Roman"/>
            </w:rPr>
            <w:tab/>
            <w:t xml:space="preserve">Lim M, Son Y, </w:t>
          </w:r>
          <w:proofErr w:type="spellStart"/>
          <w:r>
            <w:rPr>
              <w:rFonts w:eastAsia="Times New Roman"/>
            </w:rPr>
            <w:t>Khim</w:t>
          </w:r>
          <w:proofErr w:type="spellEnd"/>
          <w:r>
            <w:rPr>
              <w:rFonts w:eastAsia="Times New Roman"/>
            </w:rPr>
            <w:t xml:space="preserve"> J. The effects of hydrogen peroxide on the </w:t>
          </w:r>
          <w:proofErr w:type="spellStart"/>
          <w:r>
            <w:rPr>
              <w:rFonts w:eastAsia="Times New Roman"/>
            </w:rPr>
            <w:t>sonochemical</w:t>
          </w:r>
          <w:proofErr w:type="spellEnd"/>
          <w:r>
            <w:rPr>
              <w:rFonts w:eastAsia="Times New Roman"/>
            </w:rPr>
            <w:t xml:space="preserve"> degradation of phenol and bisphenol A. In: </w:t>
          </w:r>
          <w:proofErr w:type="spellStart"/>
          <w:r>
            <w:rPr>
              <w:rFonts w:eastAsia="Times New Roman"/>
            </w:rPr>
            <w:t>Ultrasonics</w:t>
          </w:r>
          <w:proofErr w:type="spellEnd"/>
          <w:r>
            <w:rPr>
              <w:rFonts w:eastAsia="Times New Roman"/>
            </w:rPr>
            <w:t xml:space="preserve"> Sonochemistry. Elsevier B.V.; 2014. p. 1976–81. </w:t>
          </w:r>
        </w:p>
        <w:p w14:paraId="7BF61903" w14:textId="77777777" w:rsidR="00387E16" w:rsidRDefault="00387E16">
          <w:pPr>
            <w:autoSpaceDE w:val="0"/>
            <w:autoSpaceDN w:val="0"/>
            <w:ind w:hanging="640"/>
            <w:divId w:val="653295344"/>
            <w:rPr>
              <w:rFonts w:eastAsia="Times New Roman"/>
            </w:rPr>
          </w:pPr>
          <w:r>
            <w:rPr>
              <w:rFonts w:eastAsia="Times New Roman"/>
            </w:rPr>
            <w:t xml:space="preserve">2. </w:t>
          </w:r>
          <w:r>
            <w:rPr>
              <w:rFonts w:eastAsia="Times New Roman"/>
            </w:rPr>
            <w:tab/>
            <w:t xml:space="preserve">Shah YT, Pandit AB, </w:t>
          </w:r>
          <w:proofErr w:type="spellStart"/>
          <w:r>
            <w:rPr>
              <w:rFonts w:eastAsia="Times New Roman"/>
            </w:rPr>
            <w:t>Moholkar</w:t>
          </w:r>
          <w:proofErr w:type="spellEnd"/>
          <w:r>
            <w:rPr>
              <w:rFonts w:eastAsia="Times New Roman"/>
            </w:rPr>
            <w:t xml:space="preserve"> VS. Cavitation Reaction Engineering [Internet]. Boston, MA: Springer US; 1999. (The Plenum Chemical Engineering Series). Available from: http://link.springer.com/10.1007/978-1-4615-4787-7</w:t>
          </w:r>
        </w:p>
        <w:p w14:paraId="2B2A8093" w14:textId="77777777" w:rsidR="00387E16" w:rsidRDefault="00387E16">
          <w:pPr>
            <w:autoSpaceDE w:val="0"/>
            <w:autoSpaceDN w:val="0"/>
            <w:ind w:hanging="640"/>
            <w:divId w:val="1555199115"/>
            <w:rPr>
              <w:rFonts w:eastAsia="Times New Roman"/>
            </w:rPr>
          </w:pPr>
          <w:r>
            <w:rPr>
              <w:rFonts w:eastAsia="Times New Roman"/>
            </w:rPr>
            <w:t xml:space="preserve">3. </w:t>
          </w:r>
          <w:r>
            <w:rPr>
              <w:rFonts w:eastAsia="Times New Roman"/>
            </w:rPr>
            <w:tab/>
          </w:r>
          <w:proofErr w:type="spellStart"/>
          <w:r>
            <w:rPr>
              <w:rFonts w:eastAsia="Times New Roman"/>
            </w:rPr>
            <w:t>Apfel</w:t>
          </w:r>
          <w:proofErr w:type="spellEnd"/>
          <w:r>
            <w:rPr>
              <w:rFonts w:eastAsia="Times New Roman"/>
            </w:rPr>
            <w:t xml:space="preserve"> RE. The Tensile Strength of Liquids. </w:t>
          </w:r>
          <w:proofErr w:type="gramStart"/>
          <w:r>
            <w:rPr>
              <w:rFonts w:eastAsia="Times New Roman"/>
            </w:rPr>
            <w:t>1972;227:58</w:t>
          </w:r>
          <w:proofErr w:type="gramEnd"/>
          <w:r>
            <w:rPr>
              <w:rFonts w:eastAsia="Times New Roman"/>
            </w:rPr>
            <w:t xml:space="preserve">–71. </w:t>
          </w:r>
        </w:p>
        <w:p w14:paraId="1893643E" w14:textId="77777777" w:rsidR="00387E16" w:rsidRDefault="00387E16">
          <w:pPr>
            <w:autoSpaceDE w:val="0"/>
            <w:autoSpaceDN w:val="0"/>
            <w:ind w:hanging="640"/>
            <w:divId w:val="544027585"/>
            <w:rPr>
              <w:rFonts w:eastAsia="Times New Roman"/>
            </w:rPr>
          </w:pPr>
          <w:r>
            <w:rPr>
              <w:rFonts w:eastAsia="Times New Roman"/>
            </w:rPr>
            <w:t xml:space="preserve">4. </w:t>
          </w:r>
          <w:r>
            <w:rPr>
              <w:rFonts w:eastAsia="Times New Roman"/>
            </w:rPr>
            <w:tab/>
            <w:t xml:space="preserve">Jamshidi R. </w:t>
          </w:r>
          <w:proofErr w:type="spellStart"/>
          <w:r>
            <w:rPr>
              <w:rFonts w:eastAsia="Times New Roman"/>
            </w:rPr>
            <w:t>Modeling</w:t>
          </w:r>
          <w:proofErr w:type="spellEnd"/>
          <w:r>
            <w:rPr>
              <w:rFonts w:eastAsia="Times New Roman"/>
            </w:rPr>
            <w:t xml:space="preserve"> and Numerical Investigation of Acoustic Cavitation with Applications in Sonochemistry. 2013. </w:t>
          </w:r>
        </w:p>
        <w:p w14:paraId="69795405" w14:textId="77777777" w:rsidR="00387E16" w:rsidRDefault="00387E16">
          <w:pPr>
            <w:autoSpaceDE w:val="0"/>
            <w:autoSpaceDN w:val="0"/>
            <w:ind w:hanging="640"/>
            <w:divId w:val="2097053409"/>
            <w:rPr>
              <w:rFonts w:eastAsia="Times New Roman"/>
            </w:rPr>
          </w:pPr>
          <w:r>
            <w:rPr>
              <w:rFonts w:eastAsia="Times New Roman"/>
            </w:rPr>
            <w:t xml:space="preserve">5. </w:t>
          </w:r>
          <w:r>
            <w:rPr>
              <w:rFonts w:eastAsia="Times New Roman"/>
            </w:rPr>
            <w:tab/>
          </w:r>
          <w:proofErr w:type="spellStart"/>
          <w:r>
            <w:rPr>
              <w:rFonts w:eastAsia="Times New Roman"/>
            </w:rPr>
            <w:t>Suslick</w:t>
          </w:r>
          <w:proofErr w:type="spellEnd"/>
          <w:r>
            <w:rPr>
              <w:rFonts w:eastAsia="Times New Roman"/>
            </w:rPr>
            <w:t xml:space="preserve"> KS, </w:t>
          </w:r>
          <w:proofErr w:type="spellStart"/>
          <w:r>
            <w:rPr>
              <w:rFonts w:eastAsia="Times New Roman"/>
            </w:rPr>
            <w:t>Hammerton</w:t>
          </w:r>
          <w:proofErr w:type="spellEnd"/>
          <w:r>
            <w:rPr>
              <w:rFonts w:eastAsia="Times New Roman"/>
            </w:rPr>
            <w:t xml:space="preserve"> DA, Cline RE. Sonochemical hot spot. Journal of the American Chemical Society. </w:t>
          </w:r>
          <w:proofErr w:type="gramStart"/>
          <w:r>
            <w:rPr>
              <w:rFonts w:eastAsia="Times New Roman"/>
            </w:rPr>
            <w:t>1986;108:5641</w:t>
          </w:r>
          <w:proofErr w:type="gramEnd"/>
          <w:r>
            <w:rPr>
              <w:rFonts w:eastAsia="Times New Roman"/>
            </w:rPr>
            <w:t xml:space="preserve">–2. </w:t>
          </w:r>
        </w:p>
        <w:p w14:paraId="6E99382D" w14:textId="77777777" w:rsidR="00387E16" w:rsidRDefault="00387E16">
          <w:pPr>
            <w:autoSpaceDE w:val="0"/>
            <w:autoSpaceDN w:val="0"/>
            <w:ind w:hanging="640"/>
            <w:divId w:val="733741644"/>
            <w:rPr>
              <w:rFonts w:eastAsia="Times New Roman"/>
            </w:rPr>
          </w:pPr>
          <w:r>
            <w:rPr>
              <w:rFonts w:eastAsia="Times New Roman"/>
            </w:rPr>
            <w:t xml:space="preserve">6. </w:t>
          </w:r>
          <w:r>
            <w:rPr>
              <w:rFonts w:eastAsia="Times New Roman"/>
            </w:rPr>
            <w:tab/>
            <w:t xml:space="preserve">Servant G, Laborde J-L, </w:t>
          </w:r>
          <w:proofErr w:type="spellStart"/>
          <w:r>
            <w:rPr>
              <w:rFonts w:eastAsia="Times New Roman"/>
            </w:rPr>
            <w:t>Hita</w:t>
          </w:r>
          <w:proofErr w:type="spellEnd"/>
          <w:r>
            <w:rPr>
              <w:rFonts w:eastAsia="Times New Roman"/>
            </w:rPr>
            <w:t xml:space="preserve"> A, </w:t>
          </w:r>
          <w:proofErr w:type="spellStart"/>
          <w:r>
            <w:rPr>
              <w:rFonts w:eastAsia="Times New Roman"/>
            </w:rPr>
            <w:t>Caltagirone</w:t>
          </w:r>
          <w:proofErr w:type="spellEnd"/>
          <w:r>
            <w:rPr>
              <w:rFonts w:eastAsia="Times New Roman"/>
            </w:rPr>
            <w:t xml:space="preserve"> J-P, Gérard A. </w:t>
          </w:r>
          <w:proofErr w:type="spellStart"/>
          <w:r>
            <w:rPr>
              <w:rFonts w:eastAsia="Times New Roman"/>
            </w:rPr>
            <w:t>Spatio</w:t>
          </w:r>
          <w:proofErr w:type="spellEnd"/>
          <w:r>
            <w:rPr>
              <w:rFonts w:eastAsia="Times New Roman"/>
            </w:rPr>
            <w:t xml:space="preserve">-temporal dynamics of cavitation bubble clouds in a low frequency reactor: comparison between theoretical and experimental results. </w:t>
          </w:r>
          <w:proofErr w:type="spellStart"/>
          <w:r>
            <w:rPr>
              <w:rFonts w:eastAsia="Times New Roman"/>
            </w:rPr>
            <w:t>Ultrasonics</w:t>
          </w:r>
          <w:proofErr w:type="spellEnd"/>
          <w:r>
            <w:rPr>
              <w:rFonts w:eastAsia="Times New Roman"/>
            </w:rPr>
            <w:t xml:space="preserve"> Sonochemistry. </w:t>
          </w:r>
          <w:proofErr w:type="gramStart"/>
          <w:r>
            <w:rPr>
              <w:rFonts w:eastAsia="Times New Roman"/>
            </w:rPr>
            <w:t>2001;8:163</w:t>
          </w:r>
          <w:proofErr w:type="gramEnd"/>
          <w:r>
            <w:rPr>
              <w:rFonts w:eastAsia="Times New Roman"/>
            </w:rPr>
            <w:t xml:space="preserve">–74. </w:t>
          </w:r>
        </w:p>
        <w:p w14:paraId="070D19ED" w14:textId="77777777" w:rsidR="00387E16" w:rsidRDefault="00387E16">
          <w:pPr>
            <w:autoSpaceDE w:val="0"/>
            <w:autoSpaceDN w:val="0"/>
            <w:ind w:hanging="640"/>
            <w:divId w:val="647128111"/>
            <w:rPr>
              <w:rFonts w:eastAsia="Times New Roman"/>
            </w:rPr>
          </w:pPr>
          <w:r>
            <w:rPr>
              <w:rFonts w:eastAsia="Times New Roman"/>
            </w:rPr>
            <w:t xml:space="preserve">7. </w:t>
          </w:r>
          <w:r>
            <w:rPr>
              <w:rFonts w:eastAsia="Times New Roman"/>
            </w:rPr>
            <w:tab/>
            <w:t xml:space="preserve">Commander KW, Prosperetti A. Linear pressure waves in bubbly liquids: Comparison between theory and experiments. The Journal of the Acoustical Society of America. </w:t>
          </w:r>
          <w:proofErr w:type="gramStart"/>
          <w:r>
            <w:rPr>
              <w:rFonts w:eastAsia="Times New Roman"/>
            </w:rPr>
            <w:t>1989;85:732</w:t>
          </w:r>
          <w:proofErr w:type="gramEnd"/>
          <w:r>
            <w:rPr>
              <w:rFonts w:eastAsia="Times New Roman"/>
            </w:rPr>
            <w:t xml:space="preserve">–46. </w:t>
          </w:r>
        </w:p>
        <w:p w14:paraId="1CA84B14" w14:textId="77777777" w:rsidR="00387E16" w:rsidRDefault="00387E16">
          <w:pPr>
            <w:autoSpaceDE w:val="0"/>
            <w:autoSpaceDN w:val="0"/>
            <w:ind w:hanging="640"/>
            <w:divId w:val="1983347043"/>
            <w:rPr>
              <w:rFonts w:eastAsia="Times New Roman"/>
            </w:rPr>
          </w:pPr>
          <w:r>
            <w:rPr>
              <w:rFonts w:eastAsia="Times New Roman"/>
            </w:rPr>
            <w:t xml:space="preserve">8. </w:t>
          </w:r>
          <w:r>
            <w:rPr>
              <w:rFonts w:eastAsia="Times New Roman"/>
            </w:rPr>
            <w:tab/>
            <w:t xml:space="preserve">Jamshidi R, Pohl B, </w:t>
          </w:r>
          <w:proofErr w:type="spellStart"/>
          <w:r>
            <w:rPr>
              <w:rFonts w:eastAsia="Times New Roman"/>
            </w:rPr>
            <w:t>Peuker</w:t>
          </w:r>
          <w:proofErr w:type="spellEnd"/>
          <w:r>
            <w:rPr>
              <w:rFonts w:eastAsia="Times New Roman"/>
            </w:rPr>
            <w:t xml:space="preserve"> UA, Brenner G. Numerical investigation of </w:t>
          </w:r>
          <w:proofErr w:type="spellStart"/>
          <w:r>
            <w:rPr>
              <w:rFonts w:eastAsia="Times New Roman"/>
            </w:rPr>
            <w:t>sonochemical</w:t>
          </w:r>
          <w:proofErr w:type="spellEnd"/>
          <w:r>
            <w:rPr>
              <w:rFonts w:eastAsia="Times New Roman"/>
            </w:rPr>
            <w:t xml:space="preserve"> reactors considering the effect of inhomogeneous bubble clouds on ultrasonic wave propagation. Chemical Engineering Journal. 2012;189–190:364–75. </w:t>
          </w:r>
        </w:p>
        <w:p w14:paraId="1D7BAB28" w14:textId="7F54F7A8" w:rsidR="004F7B38" w:rsidRPr="006B631B" w:rsidRDefault="00387E16" w:rsidP="00451546">
          <w:pPr>
            <w:spacing w:after="120" w:line="240" w:lineRule="auto"/>
            <w:rPr>
              <w:rFonts w:ascii="Calibri" w:hAnsi="Calibri" w:cs="Times New Roman"/>
              <w:bCs/>
              <w:color w:val="FF0000"/>
              <w:szCs w:val="24"/>
            </w:rPr>
          </w:pPr>
          <w:r>
            <w:rPr>
              <w:rFonts w:eastAsia="Times New Roman"/>
            </w:rPr>
            <w:t> </w:t>
          </w:r>
        </w:p>
      </w:sdtContent>
    </w:sdt>
    <w:sectPr w:rsidR="004F7B38" w:rsidRPr="006B631B" w:rsidSect="000323E8">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33DC2" w14:textId="77777777" w:rsidR="005A028A" w:rsidRDefault="005A028A" w:rsidP="00B10FCD">
      <w:pPr>
        <w:spacing w:after="0" w:line="240" w:lineRule="auto"/>
      </w:pPr>
      <w:r>
        <w:separator/>
      </w:r>
    </w:p>
  </w:endnote>
  <w:endnote w:type="continuationSeparator" w:id="0">
    <w:p w14:paraId="3A6F04EA" w14:textId="77777777" w:rsidR="005A028A" w:rsidRDefault="005A028A" w:rsidP="00B10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EE217" w14:textId="77777777" w:rsidR="00C55D63" w:rsidRDefault="00C55D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0763091"/>
      <w:docPartObj>
        <w:docPartGallery w:val="Page Numbers (Bottom of Page)"/>
        <w:docPartUnique/>
      </w:docPartObj>
    </w:sdtPr>
    <w:sdtEndPr/>
    <w:sdtContent>
      <w:p w14:paraId="18260381" w14:textId="7DF8905D" w:rsidR="0027478C" w:rsidRDefault="0027478C">
        <w:pPr>
          <w:pStyle w:val="Footer"/>
        </w:pPr>
        <w:r w:rsidRPr="00670DAB">
          <w:rPr>
            <w:b/>
            <w:bCs/>
            <w:sz w:val="18"/>
            <w:szCs w:val="16"/>
          </w:rPr>
          <w:fldChar w:fldCharType="begin"/>
        </w:r>
        <w:r w:rsidRPr="00670DAB">
          <w:rPr>
            <w:b/>
            <w:bCs/>
            <w:sz w:val="18"/>
            <w:szCs w:val="16"/>
          </w:rPr>
          <w:instrText>PAGE   \* MERGEFORMAT</w:instrText>
        </w:r>
        <w:r w:rsidRPr="00670DAB">
          <w:rPr>
            <w:b/>
            <w:bCs/>
            <w:sz w:val="18"/>
            <w:szCs w:val="16"/>
          </w:rPr>
          <w:fldChar w:fldCharType="separate"/>
        </w:r>
        <w:r w:rsidRPr="00670DAB">
          <w:rPr>
            <w:b/>
            <w:bCs/>
            <w:sz w:val="18"/>
            <w:szCs w:val="16"/>
            <w:lang w:val="el-GR"/>
          </w:rPr>
          <w:t>2</w:t>
        </w:r>
        <w:r w:rsidRPr="00670DAB">
          <w:rPr>
            <w:b/>
            <w:bCs/>
            <w:sz w:val="18"/>
            <w:szCs w:val="16"/>
          </w:rPr>
          <w:fldChar w:fldCharType="end"/>
        </w:r>
      </w:p>
    </w:sdtContent>
  </w:sdt>
  <w:p w14:paraId="45967E07" w14:textId="77777777" w:rsidR="00C55D63" w:rsidRDefault="00C55D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0E988" w14:textId="77777777" w:rsidR="00C55D63" w:rsidRDefault="00C55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6ECB8" w14:textId="77777777" w:rsidR="005A028A" w:rsidRDefault="005A028A" w:rsidP="00B10FCD">
      <w:pPr>
        <w:spacing w:after="0" w:line="240" w:lineRule="auto"/>
      </w:pPr>
      <w:r>
        <w:separator/>
      </w:r>
    </w:p>
  </w:footnote>
  <w:footnote w:type="continuationSeparator" w:id="0">
    <w:p w14:paraId="15269038" w14:textId="77777777" w:rsidR="005A028A" w:rsidRDefault="005A028A" w:rsidP="00B10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2DE2C" w14:textId="77777777" w:rsidR="00C55D63" w:rsidRDefault="00C55D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641FC" w14:textId="1A2029F3" w:rsidR="005412D6" w:rsidRPr="00C55D63" w:rsidRDefault="00C04EBD" w:rsidP="004225FE">
    <w:pPr>
      <w:pStyle w:val="Header"/>
      <w:pBdr>
        <w:bottom w:val="single" w:sz="4" w:space="1" w:color="auto"/>
      </w:pBdr>
      <w:tabs>
        <w:tab w:val="clear" w:pos="8306"/>
        <w:tab w:val="right" w:pos="9630"/>
      </w:tabs>
      <w:rPr>
        <w:rFonts w:cs="Times New Roman"/>
        <w:b/>
        <w:szCs w:val="24"/>
        <w:lang w:val="el-GR"/>
      </w:rPr>
    </w:pPr>
    <w:r w:rsidRPr="00C55D63">
      <w:rPr>
        <w:rFonts w:cs="Times New Roman"/>
        <w:b/>
        <w:sz w:val="18"/>
        <w:szCs w:val="18"/>
        <w:lang w:val="el-GR"/>
      </w:rPr>
      <w:t>1</w:t>
    </w:r>
    <w:r w:rsidR="00DA5472" w:rsidRPr="00C55D63">
      <w:rPr>
        <w:rFonts w:cs="Times New Roman"/>
        <w:b/>
        <w:sz w:val="18"/>
        <w:szCs w:val="18"/>
        <w:lang w:val="el-GR"/>
      </w:rPr>
      <w:t>3</w:t>
    </w:r>
    <w:r w:rsidRPr="00C55D63">
      <w:rPr>
        <w:rFonts w:cs="Times New Roman"/>
        <w:b/>
        <w:sz w:val="18"/>
        <w:szCs w:val="18"/>
        <w:vertAlign w:val="superscript"/>
        <w:lang w:val="en-US"/>
      </w:rPr>
      <w:t>o</w:t>
    </w:r>
    <w:r w:rsidRPr="00C55D63">
      <w:rPr>
        <w:rFonts w:cs="Times New Roman"/>
        <w:b/>
        <w:sz w:val="18"/>
        <w:szCs w:val="18"/>
        <w:lang w:val="el-GR"/>
      </w:rPr>
      <w:t xml:space="preserve"> Πανελλήνιο Επιστημονικό Συνέδριο Χημικής Μηχανικής</w:t>
    </w:r>
    <w:r w:rsidRPr="00C55D63">
      <w:rPr>
        <w:rFonts w:cs="Times New Roman"/>
        <w:b/>
        <w:szCs w:val="24"/>
        <w:lang w:val="el-GR"/>
      </w:rPr>
      <w:tab/>
      <w:t xml:space="preserve">      </w:t>
    </w:r>
    <w:r w:rsidR="00DA5472" w:rsidRPr="00C55D63">
      <w:rPr>
        <w:rFonts w:cs="Times New Roman"/>
        <w:b/>
        <w:sz w:val="18"/>
        <w:szCs w:val="18"/>
        <w:lang w:val="el-GR"/>
      </w:rPr>
      <w:t>Πάτρα</w:t>
    </w:r>
    <w:r w:rsidRPr="00C55D63">
      <w:rPr>
        <w:rFonts w:cs="Times New Roman"/>
        <w:b/>
        <w:sz w:val="18"/>
        <w:szCs w:val="18"/>
        <w:lang w:val="el-GR"/>
      </w:rPr>
      <w:t xml:space="preserve">, </w:t>
    </w:r>
    <w:r w:rsidR="00DA5472" w:rsidRPr="00C55D63">
      <w:rPr>
        <w:rFonts w:cs="Times New Roman"/>
        <w:b/>
        <w:sz w:val="18"/>
        <w:szCs w:val="18"/>
        <w:lang w:val="el-GR"/>
      </w:rPr>
      <w:t>2</w:t>
    </w:r>
    <w:r w:rsidRPr="00C55D63">
      <w:rPr>
        <w:rFonts w:cs="Times New Roman"/>
        <w:b/>
        <w:sz w:val="18"/>
        <w:szCs w:val="18"/>
        <w:lang w:val="el-GR"/>
      </w:rPr>
      <w:t>-</w:t>
    </w:r>
    <w:r w:rsidR="00DA5472" w:rsidRPr="00C55D63">
      <w:rPr>
        <w:rFonts w:cs="Times New Roman"/>
        <w:b/>
        <w:sz w:val="18"/>
        <w:szCs w:val="18"/>
        <w:lang w:val="el-GR"/>
      </w:rPr>
      <w:t>4 Ιουνίου</w:t>
    </w:r>
    <w:r w:rsidRPr="00C55D63">
      <w:rPr>
        <w:rFonts w:cs="Times New Roman"/>
        <w:b/>
        <w:sz w:val="18"/>
        <w:szCs w:val="18"/>
        <w:lang w:val="el-GR"/>
      </w:rPr>
      <w:t xml:space="preserve"> 20</w:t>
    </w:r>
    <w:r w:rsidR="00DA5472" w:rsidRPr="00C55D63">
      <w:rPr>
        <w:rFonts w:cs="Times New Roman"/>
        <w:b/>
        <w:sz w:val="18"/>
        <w:szCs w:val="18"/>
        <w:lang w:val="el-GR"/>
      </w:rPr>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E130F" w14:textId="77777777" w:rsidR="00C55D63" w:rsidRDefault="00C55D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604DCD"/>
    <w:multiLevelType w:val="singleLevel"/>
    <w:tmpl w:val="9E9AE636"/>
    <w:lvl w:ilvl="0">
      <w:start w:val="1"/>
      <w:numFmt w:val="decimal"/>
      <w:pStyle w:val="Reference"/>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0sjQ3NzQwNDE0MTdR0lEKTi0uzszPAykwqgUAi3rjjCwAAAA="/>
  </w:docVars>
  <w:rsids>
    <w:rsidRoot w:val="002937B1"/>
    <w:rsid w:val="00005D4D"/>
    <w:rsid w:val="0002355B"/>
    <w:rsid w:val="000519AF"/>
    <w:rsid w:val="00053428"/>
    <w:rsid w:val="00055CAD"/>
    <w:rsid w:val="00061BA6"/>
    <w:rsid w:val="000A65C9"/>
    <w:rsid w:val="000E7582"/>
    <w:rsid w:val="000F0A53"/>
    <w:rsid w:val="00100E5B"/>
    <w:rsid w:val="001327BE"/>
    <w:rsid w:val="00134726"/>
    <w:rsid w:val="00137B0D"/>
    <w:rsid w:val="00140479"/>
    <w:rsid w:val="00167059"/>
    <w:rsid w:val="002125A0"/>
    <w:rsid w:val="002359E4"/>
    <w:rsid w:val="00257888"/>
    <w:rsid w:val="002607CE"/>
    <w:rsid w:val="0026661F"/>
    <w:rsid w:val="0027478C"/>
    <w:rsid w:val="002777D2"/>
    <w:rsid w:val="002910C4"/>
    <w:rsid w:val="002937B1"/>
    <w:rsid w:val="002938E7"/>
    <w:rsid w:val="002A3A4E"/>
    <w:rsid w:val="002B13CB"/>
    <w:rsid w:val="00317471"/>
    <w:rsid w:val="00386765"/>
    <w:rsid w:val="00387E16"/>
    <w:rsid w:val="003A7FBE"/>
    <w:rsid w:val="003F4BCB"/>
    <w:rsid w:val="00401A1D"/>
    <w:rsid w:val="00406EAA"/>
    <w:rsid w:val="00411CC6"/>
    <w:rsid w:val="00451546"/>
    <w:rsid w:val="00492824"/>
    <w:rsid w:val="00493D23"/>
    <w:rsid w:val="004B5331"/>
    <w:rsid w:val="004D7238"/>
    <w:rsid w:val="004F7B38"/>
    <w:rsid w:val="00595235"/>
    <w:rsid w:val="005A028A"/>
    <w:rsid w:val="005A4565"/>
    <w:rsid w:val="005B74D6"/>
    <w:rsid w:val="005C0A84"/>
    <w:rsid w:val="005C6DDD"/>
    <w:rsid w:val="00601A86"/>
    <w:rsid w:val="006315F5"/>
    <w:rsid w:val="00650F36"/>
    <w:rsid w:val="00670DAB"/>
    <w:rsid w:val="006B01BA"/>
    <w:rsid w:val="006B053A"/>
    <w:rsid w:val="006B27A1"/>
    <w:rsid w:val="006B631B"/>
    <w:rsid w:val="00701739"/>
    <w:rsid w:val="00705DF0"/>
    <w:rsid w:val="0071187F"/>
    <w:rsid w:val="00732A6E"/>
    <w:rsid w:val="0078069B"/>
    <w:rsid w:val="007B3280"/>
    <w:rsid w:val="007C2D1D"/>
    <w:rsid w:val="007C5A5C"/>
    <w:rsid w:val="008544B3"/>
    <w:rsid w:val="008F29BA"/>
    <w:rsid w:val="00900BA3"/>
    <w:rsid w:val="0090483E"/>
    <w:rsid w:val="00915963"/>
    <w:rsid w:val="0091656E"/>
    <w:rsid w:val="00935497"/>
    <w:rsid w:val="00937587"/>
    <w:rsid w:val="00964521"/>
    <w:rsid w:val="009803F2"/>
    <w:rsid w:val="00997EF7"/>
    <w:rsid w:val="009C653D"/>
    <w:rsid w:val="009D39D9"/>
    <w:rsid w:val="009F4D86"/>
    <w:rsid w:val="00A35173"/>
    <w:rsid w:val="00A62835"/>
    <w:rsid w:val="00A753C3"/>
    <w:rsid w:val="00A84D47"/>
    <w:rsid w:val="00A85803"/>
    <w:rsid w:val="00AA4FE7"/>
    <w:rsid w:val="00AB16ED"/>
    <w:rsid w:val="00AC44BD"/>
    <w:rsid w:val="00AD393E"/>
    <w:rsid w:val="00AF459A"/>
    <w:rsid w:val="00B06802"/>
    <w:rsid w:val="00B10FCD"/>
    <w:rsid w:val="00B36AC7"/>
    <w:rsid w:val="00B42A37"/>
    <w:rsid w:val="00B62A10"/>
    <w:rsid w:val="00BC59FF"/>
    <w:rsid w:val="00C04EBD"/>
    <w:rsid w:val="00C07544"/>
    <w:rsid w:val="00C55D63"/>
    <w:rsid w:val="00C84852"/>
    <w:rsid w:val="00CB2493"/>
    <w:rsid w:val="00CC6BA8"/>
    <w:rsid w:val="00CF4EEC"/>
    <w:rsid w:val="00CF65CB"/>
    <w:rsid w:val="00D0233A"/>
    <w:rsid w:val="00D678BE"/>
    <w:rsid w:val="00D75942"/>
    <w:rsid w:val="00DA5472"/>
    <w:rsid w:val="00DE346C"/>
    <w:rsid w:val="00E30B3F"/>
    <w:rsid w:val="00E36A07"/>
    <w:rsid w:val="00E55012"/>
    <w:rsid w:val="00E61584"/>
    <w:rsid w:val="00E63CAC"/>
    <w:rsid w:val="00E70847"/>
    <w:rsid w:val="00E853C3"/>
    <w:rsid w:val="00E87E35"/>
    <w:rsid w:val="00ED7AD7"/>
    <w:rsid w:val="00F024CF"/>
    <w:rsid w:val="00F735E7"/>
    <w:rsid w:val="00F838E5"/>
    <w:rsid w:val="00FA21F9"/>
    <w:rsid w:val="00FA749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C6185"/>
  <w15:docId w15:val="{FE3569B6-9E8F-4CBB-A914-08FB087B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7B1"/>
    <w:rPr>
      <w:color w:val="000000" w:themeColor="text1"/>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7B1"/>
    <w:rPr>
      <w:color w:val="0000FF" w:themeColor="hyperlink"/>
      <w:u w:val="single"/>
    </w:rPr>
  </w:style>
  <w:style w:type="paragraph" w:styleId="Header">
    <w:name w:val="header"/>
    <w:basedOn w:val="Normal"/>
    <w:link w:val="HeaderChar"/>
    <w:uiPriority w:val="99"/>
    <w:unhideWhenUsed/>
    <w:rsid w:val="002937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37B1"/>
    <w:rPr>
      <w:color w:val="000000" w:themeColor="text1"/>
      <w:sz w:val="24"/>
      <w:lang w:val="en-GB"/>
    </w:rPr>
  </w:style>
  <w:style w:type="paragraph" w:styleId="BodyText">
    <w:name w:val="Body Text"/>
    <w:basedOn w:val="Normal"/>
    <w:link w:val="BodyTextChar"/>
    <w:rsid w:val="002937B1"/>
    <w:pPr>
      <w:spacing w:after="0" w:line="360" w:lineRule="auto"/>
      <w:jc w:val="both"/>
    </w:pPr>
    <w:rPr>
      <w:rFonts w:ascii="Bookman Old Style" w:eastAsia="Times New Roman" w:hAnsi="Bookman Old Style" w:cs="Bookman Old Style"/>
      <w:color w:val="FF0000"/>
      <w:szCs w:val="24"/>
      <w:lang w:val="el-GR" w:eastAsia="el-GR"/>
    </w:rPr>
  </w:style>
  <w:style w:type="character" w:customStyle="1" w:styleId="BodyTextChar">
    <w:name w:val="Body Text Char"/>
    <w:basedOn w:val="DefaultParagraphFont"/>
    <w:link w:val="BodyText"/>
    <w:rsid w:val="002937B1"/>
    <w:rPr>
      <w:rFonts w:ascii="Bookman Old Style" w:eastAsia="Times New Roman" w:hAnsi="Bookman Old Style" w:cs="Bookman Old Style"/>
      <w:color w:val="FF0000"/>
      <w:sz w:val="24"/>
      <w:szCs w:val="24"/>
      <w:lang w:eastAsia="el-GR"/>
    </w:rPr>
  </w:style>
  <w:style w:type="paragraph" w:customStyle="1" w:styleId="Reference">
    <w:name w:val="Reference"/>
    <w:basedOn w:val="Normal"/>
    <w:rsid w:val="002937B1"/>
    <w:pPr>
      <w:numPr>
        <w:numId w:val="1"/>
      </w:numPr>
      <w:spacing w:after="0" w:line="240" w:lineRule="exact"/>
      <w:jc w:val="both"/>
    </w:pPr>
    <w:rPr>
      <w:rFonts w:ascii="Helvetica" w:eastAsia="Times New Roman" w:hAnsi="Helvetica" w:cs="Times New Roman"/>
      <w:color w:val="auto"/>
      <w:sz w:val="20"/>
      <w:szCs w:val="20"/>
      <w:lang w:val="en-US"/>
    </w:rPr>
  </w:style>
  <w:style w:type="paragraph" w:styleId="BalloonText">
    <w:name w:val="Balloon Text"/>
    <w:basedOn w:val="Normal"/>
    <w:link w:val="BalloonTextChar"/>
    <w:uiPriority w:val="99"/>
    <w:semiHidden/>
    <w:unhideWhenUsed/>
    <w:rsid w:val="00293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7B1"/>
    <w:rPr>
      <w:rFonts w:ascii="Tahoma" w:hAnsi="Tahoma" w:cs="Tahoma"/>
      <w:color w:val="000000" w:themeColor="text1"/>
      <w:sz w:val="16"/>
      <w:szCs w:val="16"/>
      <w:lang w:val="en-GB"/>
    </w:rPr>
  </w:style>
  <w:style w:type="character" w:customStyle="1" w:styleId="hps">
    <w:name w:val="hps"/>
    <w:basedOn w:val="DefaultParagraphFont"/>
    <w:rsid w:val="002937B1"/>
  </w:style>
  <w:style w:type="character" w:customStyle="1" w:styleId="shorttext">
    <w:name w:val="short_text"/>
    <w:basedOn w:val="DefaultParagraphFont"/>
    <w:rsid w:val="002937B1"/>
  </w:style>
  <w:style w:type="character" w:customStyle="1" w:styleId="alt-edited">
    <w:name w:val="alt-edited"/>
    <w:basedOn w:val="DefaultParagraphFont"/>
    <w:rsid w:val="002937B1"/>
  </w:style>
  <w:style w:type="paragraph" w:styleId="ListParagraph">
    <w:name w:val="List Paragraph"/>
    <w:basedOn w:val="Normal"/>
    <w:uiPriority w:val="34"/>
    <w:qFormat/>
    <w:rsid w:val="00257888"/>
    <w:pPr>
      <w:spacing w:before="240" w:after="0" w:line="360" w:lineRule="auto"/>
      <w:ind w:left="720"/>
      <w:contextualSpacing/>
      <w:jc w:val="both"/>
    </w:pPr>
    <w:rPr>
      <w:color w:val="auto"/>
      <w:sz w:val="22"/>
      <w:lang w:val="el-GR"/>
    </w:rPr>
  </w:style>
  <w:style w:type="character" w:customStyle="1" w:styleId="gi">
    <w:name w:val="gi"/>
    <w:basedOn w:val="DefaultParagraphFont"/>
    <w:rsid w:val="00C04EBD"/>
  </w:style>
  <w:style w:type="paragraph" w:styleId="Footer">
    <w:name w:val="footer"/>
    <w:basedOn w:val="Normal"/>
    <w:link w:val="FooterChar"/>
    <w:uiPriority w:val="99"/>
    <w:unhideWhenUsed/>
    <w:rsid w:val="00E853C3"/>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53C3"/>
    <w:rPr>
      <w:color w:val="000000" w:themeColor="text1"/>
      <w:sz w:val="24"/>
      <w:lang w:val="en-GB"/>
    </w:rPr>
  </w:style>
  <w:style w:type="character" w:styleId="PlaceholderText">
    <w:name w:val="Placeholder Text"/>
    <w:basedOn w:val="DefaultParagraphFont"/>
    <w:uiPriority w:val="99"/>
    <w:semiHidden/>
    <w:rsid w:val="00964521"/>
    <w:rPr>
      <w:color w:val="808080"/>
    </w:rPr>
  </w:style>
  <w:style w:type="character" w:styleId="UnresolvedMention">
    <w:name w:val="Unresolved Mention"/>
    <w:basedOn w:val="DefaultParagraphFont"/>
    <w:uiPriority w:val="99"/>
    <w:semiHidden/>
    <w:unhideWhenUsed/>
    <w:rsid w:val="001670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6295">
      <w:bodyDiv w:val="1"/>
      <w:marLeft w:val="0"/>
      <w:marRight w:val="0"/>
      <w:marTop w:val="0"/>
      <w:marBottom w:val="0"/>
      <w:divBdr>
        <w:top w:val="none" w:sz="0" w:space="0" w:color="auto"/>
        <w:left w:val="none" w:sz="0" w:space="0" w:color="auto"/>
        <w:bottom w:val="none" w:sz="0" w:space="0" w:color="auto"/>
        <w:right w:val="none" w:sz="0" w:space="0" w:color="auto"/>
      </w:divBdr>
    </w:div>
    <w:div w:id="45229529">
      <w:bodyDiv w:val="1"/>
      <w:marLeft w:val="0"/>
      <w:marRight w:val="0"/>
      <w:marTop w:val="0"/>
      <w:marBottom w:val="0"/>
      <w:divBdr>
        <w:top w:val="none" w:sz="0" w:space="0" w:color="auto"/>
        <w:left w:val="none" w:sz="0" w:space="0" w:color="auto"/>
        <w:bottom w:val="none" w:sz="0" w:space="0" w:color="auto"/>
        <w:right w:val="none" w:sz="0" w:space="0" w:color="auto"/>
      </w:divBdr>
      <w:divsChild>
        <w:div w:id="625964725">
          <w:marLeft w:val="640"/>
          <w:marRight w:val="0"/>
          <w:marTop w:val="0"/>
          <w:marBottom w:val="0"/>
          <w:divBdr>
            <w:top w:val="none" w:sz="0" w:space="0" w:color="auto"/>
            <w:left w:val="none" w:sz="0" w:space="0" w:color="auto"/>
            <w:bottom w:val="none" w:sz="0" w:space="0" w:color="auto"/>
            <w:right w:val="none" w:sz="0" w:space="0" w:color="auto"/>
          </w:divBdr>
        </w:div>
        <w:div w:id="796339659">
          <w:marLeft w:val="640"/>
          <w:marRight w:val="0"/>
          <w:marTop w:val="0"/>
          <w:marBottom w:val="0"/>
          <w:divBdr>
            <w:top w:val="none" w:sz="0" w:space="0" w:color="auto"/>
            <w:left w:val="none" w:sz="0" w:space="0" w:color="auto"/>
            <w:bottom w:val="none" w:sz="0" w:space="0" w:color="auto"/>
            <w:right w:val="none" w:sz="0" w:space="0" w:color="auto"/>
          </w:divBdr>
        </w:div>
        <w:div w:id="1576084898">
          <w:marLeft w:val="640"/>
          <w:marRight w:val="0"/>
          <w:marTop w:val="0"/>
          <w:marBottom w:val="0"/>
          <w:divBdr>
            <w:top w:val="none" w:sz="0" w:space="0" w:color="auto"/>
            <w:left w:val="none" w:sz="0" w:space="0" w:color="auto"/>
            <w:bottom w:val="none" w:sz="0" w:space="0" w:color="auto"/>
            <w:right w:val="none" w:sz="0" w:space="0" w:color="auto"/>
          </w:divBdr>
        </w:div>
        <w:div w:id="1207110354">
          <w:marLeft w:val="640"/>
          <w:marRight w:val="0"/>
          <w:marTop w:val="0"/>
          <w:marBottom w:val="0"/>
          <w:divBdr>
            <w:top w:val="none" w:sz="0" w:space="0" w:color="auto"/>
            <w:left w:val="none" w:sz="0" w:space="0" w:color="auto"/>
            <w:bottom w:val="none" w:sz="0" w:space="0" w:color="auto"/>
            <w:right w:val="none" w:sz="0" w:space="0" w:color="auto"/>
          </w:divBdr>
        </w:div>
        <w:div w:id="442575440">
          <w:marLeft w:val="640"/>
          <w:marRight w:val="0"/>
          <w:marTop w:val="0"/>
          <w:marBottom w:val="0"/>
          <w:divBdr>
            <w:top w:val="none" w:sz="0" w:space="0" w:color="auto"/>
            <w:left w:val="none" w:sz="0" w:space="0" w:color="auto"/>
            <w:bottom w:val="none" w:sz="0" w:space="0" w:color="auto"/>
            <w:right w:val="none" w:sz="0" w:space="0" w:color="auto"/>
          </w:divBdr>
        </w:div>
        <w:div w:id="1451776509">
          <w:marLeft w:val="640"/>
          <w:marRight w:val="0"/>
          <w:marTop w:val="0"/>
          <w:marBottom w:val="0"/>
          <w:divBdr>
            <w:top w:val="none" w:sz="0" w:space="0" w:color="auto"/>
            <w:left w:val="none" w:sz="0" w:space="0" w:color="auto"/>
            <w:bottom w:val="none" w:sz="0" w:space="0" w:color="auto"/>
            <w:right w:val="none" w:sz="0" w:space="0" w:color="auto"/>
          </w:divBdr>
        </w:div>
        <w:div w:id="1545873111">
          <w:marLeft w:val="640"/>
          <w:marRight w:val="0"/>
          <w:marTop w:val="0"/>
          <w:marBottom w:val="0"/>
          <w:divBdr>
            <w:top w:val="none" w:sz="0" w:space="0" w:color="auto"/>
            <w:left w:val="none" w:sz="0" w:space="0" w:color="auto"/>
            <w:bottom w:val="none" w:sz="0" w:space="0" w:color="auto"/>
            <w:right w:val="none" w:sz="0" w:space="0" w:color="auto"/>
          </w:divBdr>
        </w:div>
        <w:div w:id="389615153">
          <w:marLeft w:val="640"/>
          <w:marRight w:val="0"/>
          <w:marTop w:val="0"/>
          <w:marBottom w:val="0"/>
          <w:divBdr>
            <w:top w:val="none" w:sz="0" w:space="0" w:color="auto"/>
            <w:left w:val="none" w:sz="0" w:space="0" w:color="auto"/>
            <w:bottom w:val="none" w:sz="0" w:space="0" w:color="auto"/>
            <w:right w:val="none" w:sz="0" w:space="0" w:color="auto"/>
          </w:divBdr>
        </w:div>
      </w:divsChild>
    </w:div>
    <w:div w:id="82335852">
      <w:bodyDiv w:val="1"/>
      <w:marLeft w:val="0"/>
      <w:marRight w:val="0"/>
      <w:marTop w:val="0"/>
      <w:marBottom w:val="0"/>
      <w:divBdr>
        <w:top w:val="none" w:sz="0" w:space="0" w:color="auto"/>
        <w:left w:val="none" w:sz="0" w:space="0" w:color="auto"/>
        <w:bottom w:val="none" w:sz="0" w:space="0" w:color="auto"/>
        <w:right w:val="none" w:sz="0" w:space="0" w:color="auto"/>
      </w:divBdr>
      <w:divsChild>
        <w:div w:id="1681470661">
          <w:marLeft w:val="640"/>
          <w:marRight w:val="0"/>
          <w:marTop w:val="0"/>
          <w:marBottom w:val="0"/>
          <w:divBdr>
            <w:top w:val="none" w:sz="0" w:space="0" w:color="auto"/>
            <w:left w:val="none" w:sz="0" w:space="0" w:color="auto"/>
            <w:bottom w:val="none" w:sz="0" w:space="0" w:color="auto"/>
            <w:right w:val="none" w:sz="0" w:space="0" w:color="auto"/>
          </w:divBdr>
        </w:div>
        <w:div w:id="256989340">
          <w:marLeft w:val="640"/>
          <w:marRight w:val="0"/>
          <w:marTop w:val="0"/>
          <w:marBottom w:val="0"/>
          <w:divBdr>
            <w:top w:val="none" w:sz="0" w:space="0" w:color="auto"/>
            <w:left w:val="none" w:sz="0" w:space="0" w:color="auto"/>
            <w:bottom w:val="none" w:sz="0" w:space="0" w:color="auto"/>
            <w:right w:val="none" w:sz="0" w:space="0" w:color="auto"/>
          </w:divBdr>
        </w:div>
        <w:div w:id="100348000">
          <w:marLeft w:val="640"/>
          <w:marRight w:val="0"/>
          <w:marTop w:val="0"/>
          <w:marBottom w:val="0"/>
          <w:divBdr>
            <w:top w:val="none" w:sz="0" w:space="0" w:color="auto"/>
            <w:left w:val="none" w:sz="0" w:space="0" w:color="auto"/>
            <w:bottom w:val="none" w:sz="0" w:space="0" w:color="auto"/>
            <w:right w:val="none" w:sz="0" w:space="0" w:color="auto"/>
          </w:divBdr>
        </w:div>
        <w:div w:id="1474058602">
          <w:marLeft w:val="640"/>
          <w:marRight w:val="0"/>
          <w:marTop w:val="0"/>
          <w:marBottom w:val="0"/>
          <w:divBdr>
            <w:top w:val="none" w:sz="0" w:space="0" w:color="auto"/>
            <w:left w:val="none" w:sz="0" w:space="0" w:color="auto"/>
            <w:bottom w:val="none" w:sz="0" w:space="0" w:color="auto"/>
            <w:right w:val="none" w:sz="0" w:space="0" w:color="auto"/>
          </w:divBdr>
        </w:div>
        <w:div w:id="1662418355">
          <w:marLeft w:val="640"/>
          <w:marRight w:val="0"/>
          <w:marTop w:val="0"/>
          <w:marBottom w:val="0"/>
          <w:divBdr>
            <w:top w:val="none" w:sz="0" w:space="0" w:color="auto"/>
            <w:left w:val="none" w:sz="0" w:space="0" w:color="auto"/>
            <w:bottom w:val="none" w:sz="0" w:space="0" w:color="auto"/>
            <w:right w:val="none" w:sz="0" w:space="0" w:color="auto"/>
          </w:divBdr>
        </w:div>
        <w:div w:id="2025546863">
          <w:marLeft w:val="640"/>
          <w:marRight w:val="0"/>
          <w:marTop w:val="0"/>
          <w:marBottom w:val="0"/>
          <w:divBdr>
            <w:top w:val="none" w:sz="0" w:space="0" w:color="auto"/>
            <w:left w:val="none" w:sz="0" w:space="0" w:color="auto"/>
            <w:bottom w:val="none" w:sz="0" w:space="0" w:color="auto"/>
            <w:right w:val="none" w:sz="0" w:space="0" w:color="auto"/>
          </w:divBdr>
        </w:div>
        <w:div w:id="506407543">
          <w:marLeft w:val="640"/>
          <w:marRight w:val="0"/>
          <w:marTop w:val="0"/>
          <w:marBottom w:val="0"/>
          <w:divBdr>
            <w:top w:val="none" w:sz="0" w:space="0" w:color="auto"/>
            <w:left w:val="none" w:sz="0" w:space="0" w:color="auto"/>
            <w:bottom w:val="none" w:sz="0" w:space="0" w:color="auto"/>
            <w:right w:val="none" w:sz="0" w:space="0" w:color="auto"/>
          </w:divBdr>
        </w:div>
        <w:div w:id="978219852">
          <w:marLeft w:val="640"/>
          <w:marRight w:val="0"/>
          <w:marTop w:val="0"/>
          <w:marBottom w:val="0"/>
          <w:divBdr>
            <w:top w:val="none" w:sz="0" w:space="0" w:color="auto"/>
            <w:left w:val="none" w:sz="0" w:space="0" w:color="auto"/>
            <w:bottom w:val="none" w:sz="0" w:space="0" w:color="auto"/>
            <w:right w:val="none" w:sz="0" w:space="0" w:color="auto"/>
          </w:divBdr>
        </w:div>
        <w:div w:id="1608002209">
          <w:marLeft w:val="640"/>
          <w:marRight w:val="0"/>
          <w:marTop w:val="0"/>
          <w:marBottom w:val="0"/>
          <w:divBdr>
            <w:top w:val="none" w:sz="0" w:space="0" w:color="auto"/>
            <w:left w:val="none" w:sz="0" w:space="0" w:color="auto"/>
            <w:bottom w:val="none" w:sz="0" w:space="0" w:color="auto"/>
            <w:right w:val="none" w:sz="0" w:space="0" w:color="auto"/>
          </w:divBdr>
        </w:div>
      </w:divsChild>
    </w:div>
    <w:div w:id="103497939">
      <w:bodyDiv w:val="1"/>
      <w:marLeft w:val="0"/>
      <w:marRight w:val="0"/>
      <w:marTop w:val="0"/>
      <w:marBottom w:val="0"/>
      <w:divBdr>
        <w:top w:val="none" w:sz="0" w:space="0" w:color="auto"/>
        <w:left w:val="none" w:sz="0" w:space="0" w:color="auto"/>
        <w:bottom w:val="none" w:sz="0" w:space="0" w:color="auto"/>
        <w:right w:val="none" w:sz="0" w:space="0" w:color="auto"/>
      </w:divBdr>
    </w:div>
    <w:div w:id="193731508">
      <w:bodyDiv w:val="1"/>
      <w:marLeft w:val="0"/>
      <w:marRight w:val="0"/>
      <w:marTop w:val="0"/>
      <w:marBottom w:val="0"/>
      <w:divBdr>
        <w:top w:val="none" w:sz="0" w:space="0" w:color="auto"/>
        <w:left w:val="none" w:sz="0" w:space="0" w:color="auto"/>
        <w:bottom w:val="none" w:sz="0" w:space="0" w:color="auto"/>
        <w:right w:val="none" w:sz="0" w:space="0" w:color="auto"/>
      </w:divBdr>
      <w:divsChild>
        <w:div w:id="1544781089">
          <w:marLeft w:val="640"/>
          <w:marRight w:val="0"/>
          <w:marTop w:val="0"/>
          <w:marBottom w:val="0"/>
          <w:divBdr>
            <w:top w:val="none" w:sz="0" w:space="0" w:color="auto"/>
            <w:left w:val="none" w:sz="0" w:space="0" w:color="auto"/>
            <w:bottom w:val="none" w:sz="0" w:space="0" w:color="auto"/>
            <w:right w:val="none" w:sz="0" w:space="0" w:color="auto"/>
          </w:divBdr>
        </w:div>
        <w:div w:id="84112987">
          <w:marLeft w:val="640"/>
          <w:marRight w:val="0"/>
          <w:marTop w:val="0"/>
          <w:marBottom w:val="0"/>
          <w:divBdr>
            <w:top w:val="none" w:sz="0" w:space="0" w:color="auto"/>
            <w:left w:val="none" w:sz="0" w:space="0" w:color="auto"/>
            <w:bottom w:val="none" w:sz="0" w:space="0" w:color="auto"/>
            <w:right w:val="none" w:sz="0" w:space="0" w:color="auto"/>
          </w:divBdr>
        </w:div>
        <w:div w:id="522207772">
          <w:marLeft w:val="640"/>
          <w:marRight w:val="0"/>
          <w:marTop w:val="0"/>
          <w:marBottom w:val="0"/>
          <w:divBdr>
            <w:top w:val="none" w:sz="0" w:space="0" w:color="auto"/>
            <w:left w:val="none" w:sz="0" w:space="0" w:color="auto"/>
            <w:bottom w:val="none" w:sz="0" w:space="0" w:color="auto"/>
            <w:right w:val="none" w:sz="0" w:space="0" w:color="auto"/>
          </w:divBdr>
        </w:div>
        <w:div w:id="1465273003">
          <w:marLeft w:val="640"/>
          <w:marRight w:val="0"/>
          <w:marTop w:val="0"/>
          <w:marBottom w:val="0"/>
          <w:divBdr>
            <w:top w:val="none" w:sz="0" w:space="0" w:color="auto"/>
            <w:left w:val="none" w:sz="0" w:space="0" w:color="auto"/>
            <w:bottom w:val="none" w:sz="0" w:space="0" w:color="auto"/>
            <w:right w:val="none" w:sz="0" w:space="0" w:color="auto"/>
          </w:divBdr>
        </w:div>
        <w:div w:id="351537330">
          <w:marLeft w:val="640"/>
          <w:marRight w:val="0"/>
          <w:marTop w:val="0"/>
          <w:marBottom w:val="0"/>
          <w:divBdr>
            <w:top w:val="none" w:sz="0" w:space="0" w:color="auto"/>
            <w:left w:val="none" w:sz="0" w:space="0" w:color="auto"/>
            <w:bottom w:val="none" w:sz="0" w:space="0" w:color="auto"/>
            <w:right w:val="none" w:sz="0" w:space="0" w:color="auto"/>
          </w:divBdr>
        </w:div>
        <w:div w:id="708530630">
          <w:marLeft w:val="640"/>
          <w:marRight w:val="0"/>
          <w:marTop w:val="0"/>
          <w:marBottom w:val="0"/>
          <w:divBdr>
            <w:top w:val="none" w:sz="0" w:space="0" w:color="auto"/>
            <w:left w:val="none" w:sz="0" w:space="0" w:color="auto"/>
            <w:bottom w:val="none" w:sz="0" w:space="0" w:color="auto"/>
            <w:right w:val="none" w:sz="0" w:space="0" w:color="auto"/>
          </w:divBdr>
        </w:div>
        <w:div w:id="1012099432">
          <w:marLeft w:val="640"/>
          <w:marRight w:val="0"/>
          <w:marTop w:val="0"/>
          <w:marBottom w:val="0"/>
          <w:divBdr>
            <w:top w:val="none" w:sz="0" w:space="0" w:color="auto"/>
            <w:left w:val="none" w:sz="0" w:space="0" w:color="auto"/>
            <w:bottom w:val="none" w:sz="0" w:space="0" w:color="auto"/>
            <w:right w:val="none" w:sz="0" w:space="0" w:color="auto"/>
          </w:divBdr>
        </w:div>
        <w:div w:id="1724983657">
          <w:marLeft w:val="640"/>
          <w:marRight w:val="0"/>
          <w:marTop w:val="0"/>
          <w:marBottom w:val="0"/>
          <w:divBdr>
            <w:top w:val="none" w:sz="0" w:space="0" w:color="auto"/>
            <w:left w:val="none" w:sz="0" w:space="0" w:color="auto"/>
            <w:bottom w:val="none" w:sz="0" w:space="0" w:color="auto"/>
            <w:right w:val="none" w:sz="0" w:space="0" w:color="auto"/>
          </w:divBdr>
        </w:div>
        <w:div w:id="1023479222">
          <w:marLeft w:val="640"/>
          <w:marRight w:val="0"/>
          <w:marTop w:val="0"/>
          <w:marBottom w:val="0"/>
          <w:divBdr>
            <w:top w:val="none" w:sz="0" w:space="0" w:color="auto"/>
            <w:left w:val="none" w:sz="0" w:space="0" w:color="auto"/>
            <w:bottom w:val="none" w:sz="0" w:space="0" w:color="auto"/>
            <w:right w:val="none" w:sz="0" w:space="0" w:color="auto"/>
          </w:divBdr>
        </w:div>
      </w:divsChild>
    </w:div>
    <w:div w:id="276762173">
      <w:bodyDiv w:val="1"/>
      <w:marLeft w:val="0"/>
      <w:marRight w:val="0"/>
      <w:marTop w:val="0"/>
      <w:marBottom w:val="0"/>
      <w:divBdr>
        <w:top w:val="none" w:sz="0" w:space="0" w:color="auto"/>
        <w:left w:val="none" w:sz="0" w:space="0" w:color="auto"/>
        <w:bottom w:val="none" w:sz="0" w:space="0" w:color="auto"/>
        <w:right w:val="none" w:sz="0" w:space="0" w:color="auto"/>
      </w:divBdr>
    </w:div>
    <w:div w:id="338896874">
      <w:bodyDiv w:val="1"/>
      <w:marLeft w:val="0"/>
      <w:marRight w:val="0"/>
      <w:marTop w:val="0"/>
      <w:marBottom w:val="0"/>
      <w:divBdr>
        <w:top w:val="none" w:sz="0" w:space="0" w:color="auto"/>
        <w:left w:val="none" w:sz="0" w:space="0" w:color="auto"/>
        <w:bottom w:val="none" w:sz="0" w:space="0" w:color="auto"/>
        <w:right w:val="none" w:sz="0" w:space="0" w:color="auto"/>
      </w:divBdr>
      <w:divsChild>
        <w:div w:id="1527793448">
          <w:marLeft w:val="480"/>
          <w:marRight w:val="0"/>
          <w:marTop w:val="0"/>
          <w:marBottom w:val="0"/>
          <w:divBdr>
            <w:top w:val="none" w:sz="0" w:space="0" w:color="auto"/>
            <w:left w:val="none" w:sz="0" w:space="0" w:color="auto"/>
            <w:bottom w:val="none" w:sz="0" w:space="0" w:color="auto"/>
            <w:right w:val="none" w:sz="0" w:space="0" w:color="auto"/>
          </w:divBdr>
        </w:div>
        <w:div w:id="1898514861">
          <w:marLeft w:val="480"/>
          <w:marRight w:val="0"/>
          <w:marTop w:val="0"/>
          <w:marBottom w:val="0"/>
          <w:divBdr>
            <w:top w:val="none" w:sz="0" w:space="0" w:color="auto"/>
            <w:left w:val="none" w:sz="0" w:space="0" w:color="auto"/>
            <w:bottom w:val="none" w:sz="0" w:space="0" w:color="auto"/>
            <w:right w:val="none" w:sz="0" w:space="0" w:color="auto"/>
          </w:divBdr>
        </w:div>
        <w:div w:id="1161845899">
          <w:marLeft w:val="480"/>
          <w:marRight w:val="0"/>
          <w:marTop w:val="0"/>
          <w:marBottom w:val="0"/>
          <w:divBdr>
            <w:top w:val="none" w:sz="0" w:space="0" w:color="auto"/>
            <w:left w:val="none" w:sz="0" w:space="0" w:color="auto"/>
            <w:bottom w:val="none" w:sz="0" w:space="0" w:color="auto"/>
            <w:right w:val="none" w:sz="0" w:space="0" w:color="auto"/>
          </w:divBdr>
        </w:div>
        <w:div w:id="1681279104">
          <w:marLeft w:val="480"/>
          <w:marRight w:val="0"/>
          <w:marTop w:val="0"/>
          <w:marBottom w:val="0"/>
          <w:divBdr>
            <w:top w:val="none" w:sz="0" w:space="0" w:color="auto"/>
            <w:left w:val="none" w:sz="0" w:space="0" w:color="auto"/>
            <w:bottom w:val="none" w:sz="0" w:space="0" w:color="auto"/>
            <w:right w:val="none" w:sz="0" w:space="0" w:color="auto"/>
          </w:divBdr>
        </w:div>
        <w:div w:id="10763375">
          <w:marLeft w:val="480"/>
          <w:marRight w:val="0"/>
          <w:marTop w:val="0"/>
          <w:marBottom w:val="0"/>
          <w:divBdr>
            <w:top w:val="none" w:sz="0" w:space="0" w:color="auto"/>
            <w:left w:val="none" w:sz="0" w:space="0" w:color="auto"/>
            <w:bottom w:val="none" w:sz="0" w:space="0" w:color="auto"/>
            <w:right w:val="none" w:sz="0" w:space="0" w:color="auto"/>
          </w:divBdr>
        </w:div>
        <w:div w:id="300042782">
          <w:marLeft w:val="480"/>
          <w:marRight w:val="0"/>
          <w:marTop w:val="0"/>
          <w:marBottom w:val="0"/>
          <w:divBdr>
            <w:top w:val="none" w:sz="0" w:space="0" w:color="auto"/>
            <w:left w:val="none" w:sz="0" w:space="0" w:color="auto"/>
            <w:bottom w:val="none" w:sz="0" w:space="0" w:color="auto"/>
            <w:right w:val="none" w:sz="0" w:space="0" w:color="auto"/>
          </w:divBdr>
        </w:div>
        <w:div w:id="139082071">
          <w:marLeft w:val="480"/>
          <w:marRight w:val="0"/>
          <w:marTop w:val="0"/>
          <w:marBottom w:val="0"/>
          <w:divBdr>
            <w:top w:val="none" w:sz="0" w:space="0" w:color="auto"/>
            <w:left w:val="none" w:sz="0" w:space="0" w:color="auto"/>
            <w:bottom w:val="none" w:sz="0" w:space="0" w:color="auto"/>
            <w:right w:val="none" w:sz="0" w:space="0" w:color="auto"/>
          </w:divBdr>
        </w:div>
        <w:div w:id="1765152607">
          <w:marLeft w:val="480"/>
          <w:marRight w:val="0"/>
          <w:marTop w:val="0"/>
          <w:marBottom w:val="0"/>
          <w:divBdr>
            <w:top w:val="none" w:sz="0" w:space="0" w:color="auto"/>
            <w:left w:val="none" w:sz="0" w:space="0" w:color="auto"/>
            <w:bottom w:val="none" w:sz="0" w:space="0" w:color="auto"/>
            <w:right w:val="none" w:sz="0" w:space="0" w:color="auto"/>
          </w:divBdr>
        </w:div>
      </w:divsChild>
    </w:div>
    <w:div w:id="364789760">
      <w:bodyDiv w:val="1"/>
      <w:marLeft w:val="0"/>
      <w:marRight w:val="0"/>
      <w:marTop w:val="0"/>
      <w:marBottom w:val="0"/>
      <w:divBdr>
        <w:top w:val="none" w:sz="0" w:space="0" w:color="auto"/>
        <w:left w:val="none" w:sz="0" w:space="0" w:color="auto"/>
        <w:bottom w:val="none" w:sz="0" w:space="0" w:color="auto"/>
        <w:right w:val="none" w:sz="0" w:space="0" w:color="auto"/>
      </w:divBdr>
      <w:divsChild>
        <w:div w:id="517815212">
          <w:marLeft w:val="640"/>
          <w:marRight w:val="0"/>
          <w:marTop w:val="0"/>
          <w:marBottom w:val="0"/>
          <w:divBdr>
            <w:top w:val="none" w:sz="0" w:space="0" w:color="auto"/>
            <w:left w:val="none" w:sz="0" w:space="0" w:color="auto"/>
            <w:bottom w:val="none" w:sz="0" w:space="0" w:color="auto"/>
            <w:right w:val="none" w:sz="0" w:space="0" w:color="auto"/>
          </w:divBdr>
        </w:div>
        <w:div w:id="1640957719">
          <w:marLeft w:val="640"/>
          <w:marRight w:val="0"/>
          <w:marTop w:val="0"/>
          <w:marBottom w:val="0"/>
          <w:divBdr>
            <w:top w:val="none" w:sz="0" w:space="0" w:color="auto"/>
            <w:left w:val="none" w:sz="0" w:space="0" w:color="auto"/>
            <w:bottom w:val="none" w:sz="0" w:space="0" w:color="auto"/>
            <w:right w:val="none" w:sz="0" w:space="0" w:color="auto"/>
          </w:divBdr>
        </w:div>
        <w:div w:id="1996491271">
          <w:marLeft w:val="640"/>
          <w:marRight w:val="0"/>
          <w:marTop w:val="0"/>
          <w:marBottom w:val="0"/>
          <w:divBdr>
            <w:top w:val="none" w:sz="0" w:space="0" w:color="auto"/>
            <w:left w:val="none" w:sz="0" w:space="0" w:color="auto"/>
            <w:bottom w:val="none" w:sz="0" w:space="0" w:color="auto"/>
            <w:right w:val="none" w:sz="0" w:space="0" w:color="auto"/>
          </w:divBdr>
        </w:div>
        <w:div w:id="904141634">
          <w:marLeft w:val="640"/>
          <w:marRight w:val="0"/>
          <w:marTop w:val="0"/>
          <w:marBottom w:val="0"/>
          <w:divBdr>
            <w:top w:val="none" w:sz="0" w:space="0" w:color="auto"/>
            <w:left w:val="none" w:sz="0" w:space="0" w:color="auto"/>
            <w:bottom w:val="none" w:sz="0" w:space="0" w:color="auto"/>
            <w:right w:val="none" w:sz="0" w:space="0" w:color="auto"/>
          </w:divBdr>
        </w:div>
        <w:div w:id="1062144456">
          <w:marLeft w:val="640"/>
          <w:marRight w:val="0"/>
          <w:marTop w:val="0"/>
          <w:marBottom w:val="0"/>
          <w:divBdr>
            <w:top w:val="none" w:sz="0" w:space="0" w:color="auto"/>
            <w:left w:val="none" w:sz="0" w:space="0" w:color="auto"/>
            <w:bottom w:val="none" w:sz="0" w:space="0" w:color="auto"/>
            <w:right w:val="none" w:sz="0" w:space="0" w:color="auto"/>
          </w:divBdr>
        </w:div>
        <w:div w:id="1184049912">
          <w:marLeft w:val="640"/>
          <w:marRight w:val="0"/>
          <w:marTop w:val="0"/>
          <w:marBottom w:val="0"/>
          <w:divBdr>
            <w:top w:val="none" w:sz="0" w:space="0" w:color="auto"/>
            <w:left w:val="none" w:sz="0" w:space="0" w:color="auto"/>
            <w:bottom w:val="none" w:sz="0" w:space="0" w:color="auto"/>
            <w:right w:val="none" w:sz="0" w:space="0" w:color="auto"/>
          </w:divBdr>
        </w:div>
        <w:div w:id="113525518">
          <w:marLeft w:val="640"/>
          <w:marRight w:val="0"/>
          <w:marTop w:val="0"/>
          <w:marBottom w:val="0"/>
          <w:divBdr>
            <w:top w:val="none" w:sz="0" w:space="0" w:color="auto"/>
            <w:left w:val="none" w:sz="0" w:space="0" w:color="auto"/>
            <w:bottom w:val="none" w:sz="0" w:space="0" w:color="auto"/>
            <w:right w:val="none" w:sz="0" w:space="0" w:color="auto"/>
          </w:divBdr>
        </w:div>
        <w:div w:id="237442218">
          <w:marLeft w:val="640"/>
          <w:marRight w:val="0"/>
          <w:marTop w:val="0"/>
          <w:marBottom w:val="0"/>
          <w:divBdr>
            <w:top w:val="none" w:sz="0" w:space="0" w:color="auto"/>
            <w:left w:val="none" w:sz="0" w:space="0" w:color="auto"/>
            <w:bottom w:val="none" w:sz="0" w:space="0" w:color="auto"/>
            <w:right w:val="none" w:sz="0" w:space="0" w:color="auto"/>
          </w:divBdr>
        </w:div>
        <w:div w:id="1251542504">
          <w:marLeft w:val="640"/>
          <w:marRight w:val="0"/>
          <w:marTop w:val="0"/>
          <w:marBottom w:val="0"/>
          <w:divBdr>
            <w:top w:val="none" w:sz="0" w:space="0" w:color="auto"/>
            <w:left w:val="none" w:sz="0" w:space="0" w:color="auto"/>
            <w:bottom w:val="none" w:sz="0" w:space="0" w:color="auto"/>
            <w:right w:val="none" w:sz="0" w:space="0" w:color="auto"/>
          </w:divBdr>
        </w:div>
      </w:divsChild>
    </w:div>
    <w:div w:id="520440794">
      <w:bodyDiv w:val="1"/>
      <w:marLeft w:val="0"/>
      <w:marRight w:val="0"/>
      <w:marTop w:val="0"/>
      <w:marBottom w:val="0"/>
      <w:divBdr>
        <w:top w:val="none" w:sz="0" w:space="0" w:color="auto"/>
        <w:left w:val="none" w:sz="0" w:space="0" w:color="auto"/>
        <w:bottom w:val="none" w:sz="0" w:space="0" w:color="auto"/>
        <w:right w:val="none" w:sz="0" w:space="0" w:color="auto"/>
      </w:divBdr>
      <w:divsChild>
        <w:div w:id="1531988842">
          <w:marLeft w:val="480"/>
          <w:marRight w:val="0"/>
          <w:marTop w:val="0"/>
          <w:marBottom w:val="0"/>
          <w:divBdr>
            <w:top w:val="none" w:sz="0" w:space="0" w:color="auto"/>
            <w:left w:val="none" w:sz="0" w:space="0" w:color="auto"/>
            <w:bottom w:val="none" w:sz="0" w:space="0" w:color="auto"/>
            <w:right w:val="none" w:sz="0" w:space="0" w:color="auto"/>
          </w:divBdr>
        </w:div>
        <w:div w:id="1079592256">
          <w:marLeft w:val="480"/>
          <w:marRight w:val="0"/>
          <w:marTop w:val="0"/>
          <w:marBottom w:val="0"/>
          <w:divBdr>
            <w:top w:val="none" w:sz="0" w:space="0" w:color="auto"/>
            <w:left w:val="none" w:sz="0" w:space="0" w:color="auto"/>
            <w:bottom w:val="none" w:sz="0" w:space="0" w:color="auto"/>
            <w:right w:val="none" w:sz="0" w:space="0" w:color="auto"/>
          </w:divBdr>
        </w:div>
        <w:div w:id="1050957708">
          <w:marLeft w:val="480"/>
          <w:marRight w:val="0"/>
          <w:marTop w:val="0"/>
          <w:marBottom w:val="0"/>
          <w:divBdr>
            <w:top w:val="none" w:sz="0" w:space="0" w:color="auto"/>
            <w:left w:val="none" w:sz="0" w:space="0" w:color="auto"/>
            <w:bottom w:val="none" w:sz="0" w:space="0" w:color="auto"/>
            <w:right w:val="none" w:sz="0" w:space="0" w:color="auto"/>
          </w:divBdr>
        </w:div>
        <w:div w:id="1000306944">
          <w:marLeft w:val="480"/>
          <w:marRight w:val="0"/>
          <w:marTop w:val="0"/>
          <w:marBottom w:val="0"/>
          <w:divBdr>
            <w:top w:val="none" w:sz="0" w:space="0" w:color="auto"/>
            <w:left w:val="none" w:sz="0" w:space="0" w:color="auto"/>
            <w:bottom w:val="none" w:sz="0" w:space="0" w:color="auto"/>
            <w:right w:val="none" w:sz="0" w:space="0" w:color="auto"/>
          </w:divBdr>
        </w:div>
        <w:div w:id="646086188">
          <w:marLeft w:val="480"/>
          <w:marRight w:val="0"/>
          <w:marTop w:val="0"/>
          <w:marBottom w:val="0"/>
          <w:divBdr>
            <w:top w:val="none" w:sz="0" w:space="0" w:color="auto"/>
            <w:left w:val="none" w:sz="0" w:space="0" w:color="auto"/>
            <w:bottom w:val="none" w:sz="0" w:space="0" w:color="auto"/>
            <w:right w:val="none" w:sz="0" w:space="0" w:color="auto"/>
          </w:divBdr>
        </w:div>
        <w:div w:id="93139155">
          <w:marLeft w:val="480"/>
          <w:marRight w:val="0"/>
          <w:marTop w:val="0"/>
          <w:marBottom w:val="0"/>
          <w:divBdr>
            <w:top w:val="none" w:sz="0" w:space="0" w:color="auto"/>
            <w:left w:val="none" w:sz="0" w:space="0" w:color="auto"/>
            <w:bottom w:val="none" w:sz="0" w:space="0" w:color="auto"/>
            <w:right w:val="none" w:sz="0" w:space="0" w:color="auto"/>
          </w:divBdr>
        </w:div>
        <w:div w:id="731780901">
          <w:marLeft w:val="480"/>
          <w:marRight w:val="0"/>
          <w:marTop w:val="0"/>
          <w:marBottom w:val="0"/>
          <w:divBdr>
            <w:top w:val="none" w:sz="0" w:space="0" w:color="auto"/>
            <w:left w:val="none" w:sz="0" w:space="0" w:color="auto"/>
            <w:bottom w:val="none" w:sz="0" w:space="0" w:color="auto"/>
            <w:right w:val="none" w:sz="0" w:space="0" w:color="auto"/>
          </w:divBdr>
        </w:div>
        <w:div w:id="1756972409">
          <w:marLeft w:val="480"/>
          <w:marRight w:val="0"/>
          <w:marTop w:val="0"/>
          <w:marBottom w:val="0"/>
          <w:divBdr>
            <w:top w:val="none" w:sz="0" w:space="0" w:color="auto"/>
            <w:left w:val="none" w:sz="0" w:space="0" w:color="auto"/>
            <w:bottom w:val="none" w:sz="0" w:space="0" w:color="auto"/>
            <w:right w:val="none" w:sz="0" w:space="0" w:color="auto"/>
          </w:divBdr>
        </w:div>
        <w:div w:id="1096287003">
          <w:marLeft w:val="480"/>
          <w:marRight w:val="0"/>
          <w:marTop w:val="0"/>
          <w:marBottom w:val="0"/>
          <w:divBdr>
            <w:top w:val="none" w:sz="0" w:space="0" w:color="auto"/>
            <w:left w:val="none" w:sz="0" w:space="0" w:color="auto"/>
            <w:bottom w:val="none" w:sz="0" w:space="0" w:color="auto"/>
            <w:right w:val="none" w:sz="0" w:space="0" w:color="auto"/>
          </w:divBdr>
        </w:div>
      </w:divsChild>
    </w:div>
    <w:div w:id="523323983">
      <w:bodyDiv w:val="1"/>
      <w:marLeft w:val="0"/>
      <w:marRight w:val="0"/>
      <w:marTop w:val="0"/>
      <w:marBottom w:val="0"/>
      <w:divBdr>
        <w:top w:val="none" w:sz="0" w:space="0" w:color="auto"/>
        <w:left w:val="none" w:sz="0" w:space="0" w:color="auto"/>
        <w:bottom w:val="none" w:sz="0" w:space="0" w:color="auto"/>
        <w:right w:val="none" w:sz="0" w:space="0" w:color="auto"/>
      </w:divBdr>
    </w:div>
    <w:div w:id="637880822">
      <w:bodyDiv w:val="1"/>
      <w:marLeft w:val="0"/>
      <w:marRight w:val="0"/>
      <w:marTop w:val="0"/>
      <w:marBottom w:val="0"/>
      <w:divBdr>
        <w:top w:val="none" w:sz="0" w:space="0" w:color="auto"/>
        <w:left w:val="none" w:sz="0" w:space="0" w:color="auto"/>
        <w:bottom w:val="none" w:sz="0" w:space="0" w:color="auto"/>
        <w:right w:val="none" w:sz="0" w:space="0" w:color="auto"/>
      </w:divBdr>
    </w:div>
    <w:div w:id="666901838">
      <w:bodyDiv w:val="1"/>
      <w:marLeft w:val="0"/>
      <w:marRight w:val="0"/>
      <w:marTop w:val="0"/>
      <w:marBottom w:val="0"/>
      <w:divBdr>
        <w:top w:val="none" w:sz="0" w:space="0" w:color="auto"/>
        <w:left w:val="none" w:sz="0" w:space="0" w:color="auto"/>
        <w:bottom w:val="none" w:sz="0" w:space="0" w:color="auto"/>
        <w:right w:val="none" w:sz="0" w:space="0" w:color="auto"/>
      </w:divBdr>
      <w:divsChild>
        <w:div w:id="727262753">
          <w:marLeft w:val="640"/>
          <w:marRight w:val="0"/>
          <w:marTop w:val="0"/>
          <w:marBottom w:val="0"/>
          <w:divBdr>
            <w:top w:val="none" w:sz="0" w:space="0" w:color="auto"/>
            <w:left w:val="none" w:sz="0" w:space="0" w:color="auto"/>
            <w:bottom w:val="none" w:sz="0" w:space="0" w:color="auto"/>
            <w:right w:val="none" w:sz="0" w:space="0" w:color="auto"/>
          </w:divBdr>
        </w:div>
        <w:div w:id="1192300489">
          <w:marLeft w:val="640"/>
          <w:marRight w:val="0"/>
          <w:marTop w:val="0"/>
          <w:marBottom w:val="0"/>
          <w:divBdr>
            <w:top w:val="none" w:sz="0" w:space="0" w:color="auto"/>
            <w:left w:val="none" w:sz="0" w:space="0" w:color="auto"/>
            <w:bottom w:val="none" w:sz="0" w:space="0" w:color="auto"/>
            <w:right w:val="none" w:sz="0" w:space="0" w:color="auto"/>
          </w:divBdr>
        </w:div>
        <w:div w:id="303780160">
          <w:marLeft w:val="640"/>
          <w:marRight w:val="0"/>
          <w:marTop w:val="0"/>
          <w:marBottom w:val="0"/>
          <w:divBdr>
            <w:top w:val="none" w:sz="0" w:space="0" w:color="auto"/>
            <w:left w:val="none" w:sz="0" w:space="0" w:color="auto"/>
            <w:bottom w:val="none" w:sz="0" w:space="0" w:color="auto"/>
            <w:right w:val="none" w:sz="0" w:space="0" w:color="auto"/>
          </w:divBdr>
        </w:div>
        <w:div w:id="815494538">
          <w:marLeft w:val="640"/>
          <w:marRight w:val="0"/>
          <w:marTop w:val="0"/>
          <w:marBottom w:val="0"/>
          <w:divBdr>
            <w:top w:val="none" w:sz="0" w:space="0" w:color="auto"/>
            <w:left w:val="none" w:sz="0" w:space="0" w:color="auto"/>
            <w:bottom w:val="none" w:sz="0" w:space="0" w:color="auto"/>
            <w:right w:val="none" w:sz="0" w:space="0" w:color="auto"/>
          </w:divBdr>
        </w:div>
        <w:div w:id="1750343223">
          <w:marLeft w:val="640"/>
          <w:marRight w:val="0"/>
          <w:marTop w:val="0"/>
          <w:marBottom w:val="0"/>
          <w:divBdr>
            <w:top w:val="none" w:sz="0" w:space="0" w:color="auto"/>
            <w:left w:val="none" w:sz="0" w:space="0" w:color="auto"/>
            <w:bottom w:val="none" w:sz="0" w:space="0" w:color="auto"/>
            <w:right w:val="none" w:sz="0" w:space="0" w:color="auto"/>
          </w:divBdr>
        </w:div>
        <w:div w:id="869874958">
          <w:marLeft w:val="640"/>
          <w:marRight w:val="0"/>
          <w:marTop w:val="0"/>
          <w:marBottom w:val="0"/>
          <w:divBdr>
            <w:top w:val="none" w:sz="0" w:space="0" w:color="auto"/>
            <w:left w:val="none" w:sz="0" w:space="0" w:color="auto"/>
            <w:bottom w:val="none" w:sz="0" w:space="0" w:color="auto"/>
            <w:right w:val="none" w:sz="0" w:space="0" w:color="auto"/>
          </w:divBdr>
        </w:div>
        <w:div w:id="1250387494">
          <w:marLeft w:val="640"/>
          <w:marRight w:val="0"/>
          <w:marTop w:val="0"/>
          <w:marBottom w:val="0"/>
          <w:divBdr>
            <w:top w:val="none" w:sz="0" w:space="0" w:color="auto"/>
            <w:left w:val="none" w:sz="0" w:space="0" w:color="auto"/>
            <w:bottom w:val="none" w:sz="0" w:space="0" w:color="auto"/>
            <w:right w:val="none" w:sz="0" w:space="0" w:color="auto"/>
          </w:divBdr>
        </w:div>
        <w:div w:id="1722165725">
          <w:marLeft w:val="640"/>
          <w:marRight w:val="0"/>
          <w:marTop w:val="0"/>
          <w:marBottom w:val="0"/>
          <w:divBdr>
            <w:top w:val="none" w:sz="0" w:space="0" w:color="auto"/>
            <w:left w:val="none" w:sz="0" w:space="0" w:color="auto"/>
            <w:bottom w:val="none" w:sz="0" w:space="0" w:color="auto"/>
            <w:right w:val="none" w:sz="0" w:space="0" w:color="auto"/>
          </w:divBdr>
        </w:div>
      </w:divsChild>
    </w:div>
    <w:div w:id="668682167">
      <w:bodyDiv w:val="1"/>
      <w:marLeft w:val="0"/>
      <w:marRight w:val="0"/>
      <w:marTop w:val="0"/>
      <w:marBottom w:val="0"/>
      <w:divBdr>
        <w:top w:val="none" w:sz="0" w:space="0" w:color="auto"/>
        <w:left w:val="none" w:sz="0" w:space="0" w:color="auto"/>
        <w:bottom w:val="none" w:sz="0" w:space="0" w:color="auto"/>
        <w:right w:val="none" w:sz="0" w:space="0" w:color="auto"/>
      </w:divBdr>
    </w:div>
    <w:div w:id="687877424">
      <w:bodyDiv w:val="1"/>
      <w:marLeft w:val="0"/>
      <w:marRight w:val="0"/>
      <w:marTop w:val="0"/>
      <w:marBottom w:val="0"/>
      <w:divBdr>
        <w:top w:val="none" w:sz="0" w:space="0" w:color="auto"/>
        <w:left w:val="none" w:sz="0" w:space="0" w:color="auto"/>
        <w:bottom w:val="none" w:sz="0" w:space="0" w:color="auto"/>
        <w:right w:val="none" w:sz="0" w:space="0" w:color="auto"/>
      </w:divBdr>
    </w:div>
    <w:div w:id="751195685">
      <w:bodyDiv w:val="1"/>
      <w:marLeft w:val="0"/>
      <w:marRight w:val="0"/>
      <w:marTop w:val="0"/>
      <w:marBottom w:val="0"/>
      <w:divBdr>
        <w:top w:val="none" w:sz="0" w:space="0" w:color="auto"/>
        <w:left w:val="none" w:sz="0" w:space="0" w:color="auto"/>
        <w:bottom w:val="none" w:sz="0" w:space="0" w:color="auto"/>
        <w:right w:val="none" w:sz="0" w:space="0" w:color="auto"/>
      </w:divBdr>
      <w:divsChild>
        <w:div w:id="2072532960">
          <w:marLeft w:val="480"/>
          <w:marRight w:val="0"/>
          <w:marTop w:val="0"/>
          <w:marBottom w:val="0"/>
          <w:divBdr>
            <w:top w:val="none" w:sz="0" w:space="0" w:color="auto"/>
            <w:left w:val="none" w:sz="0" w:space="0" w:color="auto"/>
            <w:bottom w:val="none" w:sz="0" w:space="0" w:color="auto"/>
            <w:right w:val="none" w:sz="0" w:space="0" w:color="auto"/>
          </w:divBdr>
        </w:div>
        <w:div w:id="1556968356">
          <w:marLeft w:val="480"/>
          <w:marRight w:val="0"/>
          <w:marTop w:val="0"/>
          <w:marBottom w:val="0"/>
          <w:divBdr>
            <w:top w:val="none" w:sz="0" w:space="0" w:color="auto"/>
            <w:left w:val="none" w:sz="0" w:space="0" w:color="auto"/>
            <w:bottom w:val="none" w:sz="0" w:space="0" w:color="auto"/>
            <w:right w:val="none" w:sz="0" w:space="0" w:color="auto"/>
          </w:divBdr>
        </w:div>
        <w:div w:id="2051759131">
          <w:marLeft w:val="480"/>
          <w:marRight w:val="0"/>
          <w:marTop w:val="0"/>
          <w:marBottom w:val="0"/>
          <w:divBdr>
            <w:top w:val="none" w:sz="0" w:space="0" w:color="auto"/>
            <w:left w:val="none" w:sz="0" w:space="0" w:color="auto"/>
            <w:bottom w:val="none" w:sz="0" w:space="0" w:color="auto"/>
            <w:right w:val="none" w:sz="0" w:space="0" w:color="auto"/>
          </w:divBdr>
        </w:div>
        <w:div w:id="177278360">
          <w:marLeft w:val="480"/>
          <w:marRight w:val="0"/>
          <w:marTop w:val="0"/>
          <w:marBottom w:val="0"/>
          <w:divBdr>
            <w:top w:val="none" w:sz="0" w:space="0" w:color="auto"/>
            <w:left w:val="none" w:sz="0" w:space="0" w:color="auto"/>
            <w:bottom w:val="none" w:sz="0" w:space="0" w:color="auto"/>
            <w:right w:val="none" w:sz="0" w:space="0" w:color="auto"/>
          </w:divBdr>
        </w:div>
        <w:div w:id="2068918953">
          <w:marLeft w:val="480"/>
          <w:marRight w:val="0"/>
          <w:marTop w:val="0"/>
          <w:marBottom w:val="0"/>
          <w:divBdr>
            <w:top w:val="none" w:sz="0" w:space="0" w:color="auto"/>
            <w:left w:val="none" w:sz="0" w:space="0" w:color="auto"/>
            <w:bottom w:val="none" w:sz="0" w:space="0" w:color="auto"/>
            <w:right w:val="none" w:sz="0" w:space="0" w:color="auto"/>
          </w:divBdr>
        </w:div>
        <w:div w:id="501435053">
          <w:marLeft w:val="480"/>
          <w:marRight w:val="0"/>
          <w:marTop w:val="0"/>
          <w:marBottom w:val="0"/>
          <w:divBdr>
            <w:top w:val="none" w:sz="0" w:space="0" w:color="auto"/>
            <w:left w:val="none" w:sz="0" w:space="0" w:color="auto"/>
            <w:bottom w:val="none" w:sz="0" w:space="0" w:color="auto"/>
            <w:right w:val="none" w:sz="0" w:space="0" w:color="auto"/>
          </w:divBdr>
        </w:div>
        <w:div w:id="1946842726">
          <w:marLeft w:val="480"/>
          <w:marRight w:val="0"/>
          <w:marTop w:val="0"/>
          <w:marBottom w:val="0"/>
          <w:divBdr>
            <w:top w:val="none" w:sz="0" w:space="0" w:color="auto"/>
            <w:left w:val="none" w:sz="0" w:space="0" w:color="auto"/>
            <w:bottom w:val="none" w:sz="0" w:space="0" w:color="auto"/>
            <w:right w:val="none" w:sz="0" w:space="0" w:color="auto"/>
          </w:divBdr>
        </w:div>
        <w:div w:id="1541672128">
          <w:marLeft w:val="480"/>
          <w:marRight w:val="0"/>
          <w:marTop w:val="0"/>
          <w:marBottom w:val="0"/>
          <w:divBdr>
            <w:top w:val="none" w:sz="0" w:space="0" w:color="auto"/>
            <w:left w:val="none" w:sz="0" w:space="0" w:color="auto"/>
            <w:bottom w:val="none" w:sz="0" w:space="0" w:color="auto"/>
            <w:right w:val="none" w:sz="0" w:space="0" w:color="auto"/>
          </w:divBdr>
        </w:div>
        <w:div w:id="894194778">
          <w:marLeft w:val="480"/>
          <w:marRight w:val="0"/>
          <w:marTop w:val="0"/>
          <w:marBottom w:val="0"/>
          <w:divBdr>
            <w:top w:val="none" w:sz="0" w:space="0" w:color="auto"/>
            <w:left w:val="none" w:sz="0" w:space="0" w:color="auto"/>
            <w:bottom w:val="none" w:sz="0" w:space="0" w:color="auto"/>
            <w:right w:val="none" w:sz="0" w:space="0" w:color="auto"/>
          </w:divBdr>
        </w:div>
      </w:divsChild>
    </w:div>
    <w:div w:id="851070487">
      <w:bodyDiv w:val="1"/>
      <w:marLeft w:val="0"/>
      <w:marRight w:val="0"/>
      <w:marTop w:val="0"/>
      <w:marBottom w:val="0"/>
      <w:divBdr>
        <w:top w:val="none" w:sz="0" w:space="0" w:color="auto"/>
        <w:left w:val="none" w:sz="0" w:space="0" w:color="auto"/>
        <w:bottom w:val="none" w:sz="0" w:space="0" w:color="auto"/>
        <w:right w:val="none" w:sz="0" w:space="0" w:color="auto"/>
      </w:divBdr>
    </w:div>
    <w:div w:id="863439754">
      <w:bodyDiv w:val="1"/>
      <w:marLeft w:val="0"/>
      <w:marRight w:val="0"/>
      <w:marTop w:val="0"/>
      <w:marBottom w:val="0"/>
      <w:divBdr>
        <w:top w:val="none" w:sz="0" w:space="0" w:color="auto"/>
        <w:left w:val="none" w:sz="0" w:space="0" w:color="auto"/>
        <w:bottom w:val="none" w:sz="0" w:space="0" w:color="auto"/>
        <w:right w:val="none" w:sz="0" w:space="0" w:color="auto"/>
      </w:divBdr>
    </w:div>
    <w:div w:id="898974693">
      <w:bodyDiv w:val="1"/>
      <w:marLeft w:val="0"/>
      <w:marRight w:val="0"/>
      <w:marTop w:val="0"/>
      <w:marBottom w:val="0"/>
      <w:divBdr>
        <w:top w:val="none" w:sz="0" w:space="0" w:color="auto"/>
        <w:left w:val="none" w:sz="0" w:space="0" w:color="auto"/>
        <w:bottom w:val="none" w:sz="0" w:space="0" w:color="auto"/>
        <w:right w:val="none" w:sz="0" w:space="0" w:color="auto"/>
      </w:divBdr>
    </w:div>
    <w:div w:id="902908038">
      <w:bodyDiv w:val="1"/>
      <w:marLeft w:val="0"/>
      <w:marRight w:val="0"/>
      <w:marTop w:val="0"/>
      <w:marBottom w:val="0"/>
      <w:divBdr>
        <w:top w:val="none" w:sz="0" w:space="0" w:color="auto"/>
        <w:left w:val="none" w:sz="0" w:space="0" w:color="auto"/>
        <w:bottom w:val="none" w:sz="0" w:space="0" w:color="auto"/>
        <w:right w:val="none" w:sz="0" w:space="0" w:color="auto"/>
      </w:divBdr>
    </w:div>
    <w:div w:id="993266258">
      <w:bodyDiv w:val="1"/>
      <w:marLeft w:val="0"/>
      <w:marRight w:val="0"/>
      <w:marTop w:val="0"/>
      <w:marBottom w:val="0"/>
      <w:divBdr>
        <w:top w:val="none" w:sz="0" w:space="0" w:color="auto"/>
        <w:left w:val="none" w:sz="0" w:space="0" w:color="auto"/>
        <w:bottom w:val="none" w:sz="0" w:space="0" w:color="auto"/>
        <w:right w:val="none" w:sz="0" w:space="0" w:color="auto"/>
      </w:divBdr>
    </w:div>
    <w:div w:id="1074861520">
      <w:bodyDiv w:val="1"/>
      <w:marLeft w:val="0"/>
      <w:marRight w:val="0"/>
      <w:marTop w:val="0"/>
      <w:marBottom w:val="0"/>
      <w:divBdr>
        <w:top w:val="none" w:sz="0" w:space="0" w:color="auto"/>
        <w:left w:val="none" w:sz="0" w:space="0" w:color="auto"/>
        <w:bottom w:val="none" w:sz="0" w:space="0" w:color="auto"/>
        <w:right w:val="none" w:sz="0" w:space="0" w:color="auto"/>
      </w:divBdr>
      <w:divsChild>
        <w:div w:id="645165111">
          <w:marLeft w:val="640"/>
          <w:marRight w:val="0"/>
          <w:marTop w:val="0"/>
          <w:marBottom w:val="0"/>
          <w:divBdr>
            <w:top w:val="none" w:sz="0" w:space="0" w:color="auto"/>
            <w:left w:val="none" w:sz="0" w:space="0" w:color="auto"/>
            <w:bottom w:val="none" w:sz="0" w:space="0" w:color="auto"/>
            <w:right w:val="none" w:sz="0" w:space="0" w:color="auto"/>
          </w:divBdr>
        </w:div>
        <w:div w:id="646283197">
          <w:marLeft w:val="640"/>
          <w:marRight w:val="0"/>
          <w:marTop w:val="0"/>
          <w:marBottom w:val="0"/>
          <w:divBdr>
            <w:top w:val="none" w:sz="0" w:space="0" w:color="auto"/>
            <w:left w:val="none" w:sz="0" w:space="0" w:color="auto"/>
            <w:bottom w:val="none" w:sz="0" w:space="0" w:color="auto"/>
            <w:right w:val="none" w:sz="0" w:space="0" w:color="auto"/>
          </w:divBdr>
        </w:div>
        <w:div w:id="687605646">
          <w:marLeft w:val="640"/>
          <w:marRight w:val="0"/>
          <w:marTop w:val="0"/>
          <w:marBottom w:val="0"/>
          <w:divBdr>
            <w:top w:val="none" w:sz="0" w:space="0" w:color="auto"/>
            <w:left w:val="none" w:sz="0" w:space="0" w:color="auto"/>
            <w:bottom w:val="none" w:sz="0" w:space="0" w:color="auto"/>
            <w:right w:val="none" w:sz="0" w:space="0" w:color="auto"/>
          </w:divBdr>
        </w:div>
        <w:div w:id="1788354266">
          <w:marLeft w:val="640"/>
          <w:marRight w:val="0"/>
          <w:marTop w:val="0"/>
          <w:marBottom w:val="0"/>
          <w:divBdr>
            <w:top w:val="none" w:sz="0" w:space="0" w:color="auto"/>
            <w:left w:val="none" w:sz="0" w:space="0" w:color="auto"/>
            <w:bottom w:val="none" w:sz="0" w:space="0" w:color="auto"/>
            <w:right w:val="none" w:sz="0" w:space="0" w:color="auto"/>
          </w:divBdr>
        </w:div>
        <w:div w:id="840438138">
          <w:marLeft w:val="640"/>
          <w:marRight w:val="0"/>
          <w:marTop w:val="0"/>
          <w:marBottom w:val="0"/>
          <w:divBdr>
            <w:top w:val="none" w:sz="0" w:space="0" w:color="auto"/>
            <w:left w:val="none" w:sz="0" w:space="0" w:color="auto"/>
            <w:bottom w:val="none" w:sz="0" w:space="0" w:color="auto"/>
            <w:right w:val="none" w:sz="0" w:space="0" w:color="auto"/>
          </w:divBdr>
        </w:div>
        <w:div w:id="175923350">
          <w:marLeft w:val="640"/>
          <w:marRight w:val="0"/>
          <w:marTop w:val="0"/>
          <w:marBottom w:val="0"/>
          <w:divBdr>
            <w:top w:val="none" w:sz="0" w:space="0" w:color="auto"/>
            <w:left w:val="none" w:sz="0" w:space="0" w:color="auto"/>
            <w:bottom w:val="none" w:sz="0" w:space="0" w:color="auto"/>
            <w:right w:val="none" w:sz="0" w:space="0" w:color="auto"/>
          </w:divBdr>
        </w:div>
        <w:div w:id="2075547609">
          <w:marLeft w:val="640"/>
          <w:marRight w:val="0"/>
          <w:marTop w:val="0"/>
          <w:marBottom w:val="0"/>
          <w:divBdr>
            <w:top w:val="none" w:sz="0" w:space="0" w:color="auto"/>
            <w:left w:val="none" w:sz="0" w:space="0" w:color="auto"/>
            <w:bottom w:val="none" w:sz="0" w:space="0" w:color="auto"/>
            <w:right w:val="none" w:sz="0" w:space="0" w:color="auto"/>
          </w:divBdr>
        </w:div>
        <w:div w:id="934050062">
          <w:marLeft w:val="640"/>
          <w:marRight w:val="0"/>
          <w:marTop w:val="0"/>
          <w:marBottom w:val="0"/>
          <w:divBdr>
            <w:top w:val="none" w:sz="0" w:space="0" w:color="auto"/>
            <w:left w:val="none" w:sz="0" w:space="0" w:color="auto"/>
            <w:bottom w:val="none" w:sz="0" w:space="0" w:color="auto"/>
            <w:right w:val="none" w:sz="0" w:space="0" w:color="auto"/>
          </w:divBdr>
        </w:div>
      </w:divsChild>
    </w:div>
    <w:div w:id="1179079151">
      <w:bodyDiv w:val="1"/>
      <w:marLeft w:val="0"/>
      <w:marRight w:val="0"/>
      <w:marTop w:val="0"/>
      <w:marBottom w:val="0"/>
      <w:divBdr>
        <w:top w:val="none" w:sz="0" w:space="0" w:color="auto"/>
        <w:left w:val="none" w:sz="0" w:space="0" w:color="auto"/>
        <w:bottom w:val="none" w:sz="0" w:space="0" w:color="auto"/>
        <w:right w:val="none" w:sz="0" w:space="0" w:color="auto"/>
      </w:divBdr>
    </w:div>
    <w:div w:id="1189636740">
      <w:bodyDiv w:val="1"/>
      <w:marLeft w:val="0"/>
      <w:marRight w:val="0"/>
      <w:marTop w:val="0"/>
      <w:marBottom w:val="0"/>
      <w:divBdr>
        <w:top w:val="none" w:sz="0" w:space="0" w:color="auto"/>
        <w:left w:val="none" w:sz="0" w:space="0" w:color="auto"/>
        <w:bottom w:val="none" w:sz="0" w:space="0" w:color="auto"/>
        <w:right w:val="none" w:sz="0" w:space="0" w:color="auto"/>
      </w:divBdr>
      <w:divsChild>
        <w:div w:id="1220246630">
          <w:marLeft w:val="480"/>
          <w:marRight w:val="0"/>
          <w:marTop w:val="0"/>
          <w:marBottom w:val="0"/>
          <w:divBdr>
            <w:top w:val="none" w:sz="0" w:space="0" w:color="auto"/>
            <w:left w:val="none" w:sz="0" w:space="0" w:color="auto"/>
            <w:bottom w:val="none" w:sz="0" w:space="0" w:color="auto"/>
            <w:right w:val="none" w:sz="0" w:space="0" w:color="auto"/>
          </w:divBdr>
        </w:div>
        <w:div w:id="2118061425">
          <w:marLeft w:val="480"/>
          <w:marRight w:val="0"/>
          <w:marTop w:val="0"/>
          <w:marBottom w:val="0"/>
          <w:divBdr>
            <w:top w:val="none" w:sz="0" w:space="0" w:color="auto"/>
            <w:left w:val="none" w:sz="0" w:space="0" w:color="auto"/>
            <w:bottom w:val="none" w:sz="0" w:space="0" w:color="auto"/>
            <w:right w:val="none" w:sz="0" w:space="0" w:color="auto"/>
          </w:divBdr>
        </w:div>
        <w:div w:id="1179156142">
          <w:marLeft w:val="480"/>
          <w:marRight w:val="0"/>
          <w:marTop w:val="0"/>
          <w:marBottom w:val="0"/>
          <w:divBdr>
            <w:top w:val="none" w:sz="0" w:space="0" w:color="auto"/>
            <w:left w:val="none" w:sz="0" w:space="0" w:color="auto"/>
            <w:bottom w:val="none" w:sz="0" w:space="0" w:color="auto"/>
            <w:right w:val="none" w:sz="0" w:space="0" w:color="auto"/>
          </w:divBdr>
        </w:div>
        <w:div w:id="412355197">
          <w:marLeft w:val="480"/>
          <w:marRight w:val="0"/>
          <w:marTop w:val="0"/>
          <w:marBottom w:val="0"/>
          <w:divBdr>
            <w:top w:val="none" w:sz="0" w:space="0" w:color="auto"/>
            <w:left w:val="none" w:sz="0" w:space="0" w:color="auto"/>
            <w:bottom w:val="none" w:sz="0" w:space="0" w:color="auto"/>
            <w:right w:val="none" w:sz="0" w:space="0" w:color="auto"/>
          </w:divBdr>
        </w:div>
        <w:div w:id="1763258031">
          <w:marLeft w:val="480"/>
          <w:marRight w:val="0"/>
          <w:marTop w:val="0"/>
          <w:marBottom w:val="0"/>
          <w:divBdr>
            <w:top w:val="none" w:sz="0" w:space="0" w:color="auto"/>
            <w:left w:val="none" w:sz="0" w:space="0" w:color="auto"/>
            <w:bottom w:val="none" w:sz="0" w:space="0" w:color="auto"/>
            <w:right w:val="none" w:sz="0" w:space="0" w:color="auto"/>
          </w:divBdr>
        </w:div>
        <w:div w:id="138422975">
          <w:marLeft w:val="480"/>
          <w:marRight w:val="0"/>
          <w:marTop w:val="0"/>
          <w:marBottom w:val="0"/>
          <w:divBdr>
            <w:top w:val="none" w:sz="0" w:space="0" w:color="auto"/>
            <w:left w:val="none" w:sz="0" w:space="0" w:color="auto"/>
            <w:bottom w:val="none" w:sz="0" w:space="0" w:color="auto"/>
            <w:right w:val="none" w:sz="0" w:space="0" w:color="auto"/>
          </w:divBdr>
        </w:div>
        <w:div w:id="38751896">
          <w:marLeft w:val="480"/>
          <w:marRight w:val="0"/>
          <w:marTop w:val="0"/>
          <w:marBottom w:val="0"/>
          <w:divBdr>
            <w:top w:val="none" w:sz="0" w:space="0" w:color="auto"/>
            <w:left w:val="none" w:sz="0" w:space="0" w:color="auto"/>
            <w:bottom w:val="none" w:sz="0" w:space="0" w:color="auto"/>
            <w:right w:val="none" w:sz="0" w:space="0" w:color="auto"/>
          </w:divBdr>
        </w:div>
        <w:div w:id="1265334995">
          <w:marLeft w:val="480"/>
          <w:marRight w:val="0"/>
          <w:marTop w:val="0"/>
          <w:marBottom w:val="0"/>
          <w:divBdr>
            <w:top w:val="none" w:sz="0" w:space="0" w:color="auto"/>
            <w:left w:val="none" w:sz="0" w:space="0" w:color="auto"/>
            <w:bottom w:val="none" w:sz="0" w:space="0" w:color="auto"/>
            <w:right w:val="none" w:sz="0" w:space="0" w:color="auto"/>
          </w:divBdr>
        </w:div>
        <w:div w:id="307831952">
          <w:marLeft w:val="480"/>
          <w:marRight w:val="0"/>
          <w:marTop w:val="0"/>
          <w:marBottom w:val="0"/>
          <w:divBdr>
            <w:top w:val="none" w:sz="0" w:space="0" w:color="auto"/>
            <w:left w:val="none" w:sz="0" w:space="0" w:color="auto"/>
            <w:bottom w:val="none" w:sz="0" w:space="0" w:color="auto"/>
            <w:right w:val="none" w:sz="0" w:space="0" w:color="auto"/>
          </w:divBdr>
        </w:div>
      </w:divsChild>
    </w:div>
    <w:div w:id="1256404653">
      <w:bodyDiv w:val="1"/>
      <w:marLeft w:val="0"/>
      <w:marRight w:val="0"/>
      <w:marTop w:val="0"/>
      <w:marBottom w:val="0"/>
      <w:divBdr>
        <w:top w:val="none" w:sz="0" w:space="0" w:color="auto"/>
        <w:left w:val="none" w:sz="0" w:space="0" w:color="auto"/>
        <w:bottom w:val="none" w:sz="0" w:space="0" w:color="auto"/>
        <w:right w:val="none" w:sz="0" w:space="0" w:color="auto"/>
      </w:divBdr>
    </w:div>
    <w:div w:id="1290431645">
      <w:bodyDiv w:val="1"/>
      <w:marLeft w:val="0"/>
      <w:marRight w:val="0"/>
      <w:marTop w:val="0"/>
      <w:marBottom w:val="0"/>
      <w:divBdr>
        <w:top w:val="none" w:sz="0" w:space="0" w:color="auto"/>
        <w:left w:val="none" w:sz="0" w:space="0" w:color="auto"/>
        <w:bottom w:val="none" w:sz="0" w:space="0" w:color="auto"/>
        <w:right w:val="none" w:sz="0" w:space="0" w:color="auto"/>
      </w:divBdr>
    </w:div>
    <w:div w:id="1300915631">
      <w:bodyDiv w:val="1"/>
      <w:marLeft w:val="0"/>
      <w:marRight w:val="0"/>
      <w:marTop w:val="0"/>
      <w:marBottom w:val="0"/>
      <w:divBdr>
        <w:top w:val="none" w:sz="0" w:space="0" w:color="auto"/>
        <w:left w:val="none" w:sz="0" w:space="0" w:color="auto"/>
        <w:bottom w:val="none" w:sz="0" w:space="0" w:color="auto"/>
        <w:right w:val="none" w:sz="0" w:space="0" w:color="auto"/>
      </w:divBdr>
    </w:div>
    <w:div w:id="1363241244">
      <w:bodyDiv w:val="1"/>
      <w:marLeft w:val="0"/>
      <w:marRight w:val="0"/>
      <w:marTop w:val="0"/>
      <w:marBottom w:val="0"/>
      <w:divBdr>
        <w:top w:val="none" w:sz="0" w:space="0" w:color="auto"/>
        <w:left w:val="none" w:sz="0" w:space="0" w:color="auto"/>
        <w:bottom w:val="none" w:sz="0" w:space="0" w:color="auto"/>
        <w:right w:val="none" w:sz="0" w:space="0" w:color="auto"/>
      </w:divBdr>
    </w:div>
    <w:div w:id="1473909664">
      <w:bodyDiv w:val="1"/>
      <w:marLeft w:val="0"/>
      <w:marRight w:val="0"/>
      <w:marTop w:val="0"/>
      <w:marBottom w:val="0"/>
      <w:divBdr>
        <w:top w:val="none" w:sz="0" w:space="0" w:color="auto"/>
        <w:left w:val="none" w:sz="0" w:space="0" w:color="auto"/>
        <w:bottom w:val="none" w:sz="0" w:space="0" w:color="auto"/>
        <w:right w:val="none" w:sz="0" w:space="0" w:color="auto"/>
      </w:divBdr>
      <w:divsChild>
        <w:div w:id="1938514512">
          <w:marLeft w:val="480"/>
          <w:marRight w:val="0"/>
          <w:marTop w:val="0"/>
          <w:marBottom w:val="0"/>
          <w:divBdr>
            <w:top w:val="none" w:sz="0" w:space="0" w:color="auto"/>
            <w:left w:val="none" w:sz="0" w:space="0" w:color="auto"/>
            <w:bottom w:val="none" w:sz="0" w:space="0" w:color="auto"/>
            <w:right w:val="none" w:sz="0" w:space="0" w:color="auto"/>
          </w:divBdr>
        </w:div>
        <w:div w:id="756562265">
          <w:marLeft w:val="480"/>
          <w:marRight w:val="0"/>
          <w:marTop w:val="0"/>
          <w:marBottom w:val="0"/>
          <w:divBdr>
            <w:top w:val="none" w:sz="0" w:space="0" w:color="auto"/>
            <w:left w:val="none" w:sz="0" w:space="0" w:color="auto"/>
            <w:bottom w:val="none" w:sz="0" w:space="0" w:color="auto"/>
            <w:right w:val="none" w:sz="0" w:space="0" w:color="auto"/>
          </w:divBdr>
        </w:div>
        <w:div w:id="651177454">
          <w:marLeft w:val="480"/>
          <w:marRight w:val="0"/>
          <w:marTop w:val="0"/>
          <w:marBottom w:val="0"/>
          <w:divBdr>
            <w:top w:val="none" w:sz="0" w:space="0" w:color="auto"/>
            <w:left w:val="none" w:sz="0" w:space="0" w:color="auto"/>
            <w:bottom w:val="none" w:sz="0" w:space="0" w:color="auto"/>
            <w:right w:val="none" w:sz="0" w:space="0" w:color="auto"/>
          </w:divBdr>
        </w:div>
        <w:div w:id="424614837">
          <w:marLeft w:val="480"/>
          <w:marRight w:val="0"/>
          <w:marTop w:val="0"/>
          <w:marBottom w:val="0"/>
          <w:divBdr>
            <w:top w:val="none" w:sz="0" w:space="0" w:color="auto"/>
            <w:left w:val="none" w:sz="0" w:space="0" w:color="auto"/>
            <w:bottom w:val="none" w:sz="0" w:space="0" w:color="auto"/>
            <w:right w:val="none" w:sz="0" w:space="0" w:color="auto"/>
          </w:divBdr>
        </w:div>
        <w:div w:id="2116098053">
          <w:marLeft w:val="480"/>
          <w:marRight w:val="0"/>
          <w:marTop w:val="0"/>
          <w:marBottom w:val="0"/>
          <w:divBdr>
            <w:top w:val="none" w:sz="0" w:space="0" w:color="auto"/>
            <w:left w:val="none" w:sz="0" w:space="0" w:color="auto"/>
            <w:bottom w:val="none" w:sz="0" w:space="0" w:color="auto"/>
            <w:right w:val="none" w:sz="0" w:space="0" w:color="auto"/>
          </w:divBdr>
        </w:div>
        <w:div w:id="1987323045">
          <w:marLeft w:val="480"/>
          <w:marRight w:val="0"/>
          <w:marTop w:val="0"/>
          <w:marBottom w:val="0"/>
          <w:divBdr>
            <w:top w:val="none" w:sz="0" w:space="0" w:color="auto"/>
            <w:left w:val="none" w:sz="0" w:space="0" w:color="auto"/>
            <w:bottom w:val="none" w:sz="0" w:space="0" w:color="auto"/>
            <w:right w:val="none" w:sz="0" w:space="0" w:color="auto"/>
          </w:divBdr>
        </w:div>
        <w:div w:id="1567111394">
          <w:marLeft w:val="480"/>
          <w:marRight w:val="0"/>
          <w:marTop w:val="0"/>
          <w:marBottom w:val="0"/>
          <w:divBdr>
            <w:top w:val="none" w:sz="0" w:space="0" w:color="auto"/>
            <w:left w:val="none" w:sz="0" w:space="0" w:color="auto"/>
            <w:bottom w:val="none" w:sz="0" w:space="0" w:color="auto"/>
            <w:right w:val="none" w:sz="0" w:space="0" w:color="auto"/>
          </w:divBdr>
        </w:div>
        <w:div w:id="1411847779">
          <w:marLeft w:val="480"/>
          <w:marRight w:val="0"/>
          <w:marTop w:val="0"/>
          <w:marBottom w:val="0"/>
          <w:divBdr>
            <w:top w:val="none" w:sz="0" w:space="0" w:color="auto"/>
            <w:left w:val="none" w:sz="0" w:space="0" w:color="auto"/>
            <w:bottom w:val="none" w:sz="0" w:space="0" w:color="auto"/>
            <w:right w:val="none" w:sz="0" w:space="0" w:color="auto"/>
          </w:divBdr>
        </w:div>
      </w:divsChild>
    </w:div>
    <w:div w:id="1562055329">
      <w:bodyDiv w:val="1"/>
      <w:marLeft w:val="0"/>
      <w:marRight w:val="0"/>
      <w:marTop w:val="0"/>
      <w:marBottom w:val="0"/>
      <w:divBdr>
        <w:top w:val="none" w:sz="0" w:space="0" w:color="auto"/>
        <w:left w:val="none" w:sz="0" w:space="0" w:color="auto"/>
        <w:bottom w:val="none" w:sz="0" w:space="0" w:color="auto"/>
        <w:right w:val="none" w:sz="0" w:space="0" w:color="auto"/>
      </w:divBdr>
    </w:div>
    <w:div w:id="1567375320">
      <w:bodyDiv w:val="1"/>
      <w:marLeft w:val="0"/>
      <w:marRight w:val="0"/>
      <w:marTop w:val="0"/>
      <w:marBottom w:val="0"/>
      <w:divBdr>
        <w:top w:val="none" w:sz="0" w:space="0" w:color="auto"/>
        <w:left w:val="none" w:sz="0" w:space="0" w:color="auto"/>
        <w:bottom w:val="none" w:sz="0" w:space="0" w:color="auto"/>
        <w:right w:val="none" w:sz="0" w:space="0" w:color="auto"/>
      </w:divBdr>
      <w:divsChild>
        <w:div w:id="223416880">
          <w:marLeft w:val="480"/>
          <w:marRight w:val="0"/>
          <w:marTop w:val="0"/>
          <w:marBottom w:val="0"/>
          <w:divBdr>
            <w:top w:val="none" w:sz="0" w:space="0" w:color="auto"/>
            <w:left w:val="none" w:sz="0" w:space="0" w:color="auto"/>
            <w:bottom w:val="none" w:sz="0" w:space="0" w:color="auto"/>
            <w:right w:val="none" w:sz="0" w:space="0" w:color="auto"/>
          </w:divBdr>
        </w:div>
        <w:div w:id="1134566241">
          <w:marLeft w:val="480"/>
          <w:marRight w:val="0"/>
          <w:marTop w:val="0"/>
          <w:marBottom w:val="0"/>
          <w:divBdr>
            <w:top w:val="none" w:sz="0" w:space="0" w:color="auto"/>
            <w:left w:val="none" w:sz="0" w:space="0" w:color="auto"/>
            <w:bottom w:val="none" w:sz="0" w:space="0" w:color="auto"/>
            <w:right w:val="none" w:sz="0" w:space="0" w:color="auto"/>
          </w:divBdr>
        </w:div>
        <w:div w:id="1657803404">
          <w:marLeft w:val="480"/>
          <w:marRight w:val="0"/>
          <w:marTop w:val="0"/>
          <w:marBottom w:val="0"/>
          <w:divBdr>
            <w:top w:val="none" w:sz="0" w:space="0" w:color="auto"/>
            <w:left w:val="none" w:sz="0" w:space="0" w:color="auto"/>
            <w:bottom w:val="none" w:sz="0" w:space="0" w:color="auto"/>
            <w:right w:val="none" w:sz="0" w:space="0" w:color="auto"/>
          </w:divBdr>
        </w:div>
        <w:div w:id="287319820">
          <w:marLeft w:val="480"/>
          <w:marRight w:val="0"/>
          <w:marTop w:val="0"/>
          <w:marBottom w:val="0"/>
          <w:divBdr>
            <w:top w:val="none" w:sz="0" w:space="0" w:color="auto"/>
            <w:left w:val="none" w:sz="0" w:space="0" w:color="auto"/>
            <w:bottom w:val="none" w:sz="0" w:space="0" w:color="auto"/>
            <w:right w:val="none" w:sz="0" w:space="0" w:color="auto"/>
          </w:divBdr>
        </w:div>
        <w:div w:id="2059627650">
          <w:marLeft w:val="480"/>
          <w:marRight w:val="0"/>
          <w:marTop w:val="0"/>
          <w:marBottom w:val="0"/>
          <w:divBdr>
            <w:top w:val="none" w:sz="0" w:space="0" w:color="auto"/>
            <w:left w:val="none" w:sz="0" w:space="0" w:color="auto"/>
            <w:bottom w:val="none" w:sz="0" w:space="0" w:color="auto"/>
            <w:right w:val="none" w:sz="0" w:space="0" w:color="auto"/>
          </w:divBdr>
        </w:div>
        <w:div w:id="1452046946">
          <w:marLeft w:val="480"/>
          <w:marRight w:val="0"/>
          <w:marTop w:val="0"/>
          <w:marBottom w:val="0"/>
          <w:divBdr>
            <w:top w:val="none" w:sz="0" w:space="0" w:color="auto"/>
            <w:left w:val="none" w:sz="0" w:space="0" w:color="auto"/>
            <w:bottom w:val="none" w:sz="0" w:space="0" w:color="auto"/>
            <w:right w:val="none" w:sz="0" w:space="0" w:color="auto"/>
          </w:divBdr>
        </w:div>
        <w:div w:id="718363392">
          <w:marLeft w:val="480"/>
          <w:marRight w:val="0"/>
          <w:marTop w:val="0"/>
          <w:marBottom w:val="0"/>
          <w:divBdr>
            <w:top w:val="none" w:sz="0" w:space="0" w:color="auto"/>
            <w:left w:val="none" w:sz="0" w:space="0" w:color="auto"/>
            <w:bottom w:val="none" w:sz="0" w:space="0" w:color="auto"/>
            <w:right w:val="none" w:sz="0" w:space="0" w:color="auto"/>
          </w:divBdr>
        </w:div>
        <w:div w:id="897712801">
          <w:marLeft w:val="480"/>
          <w:marRight w:val="0"/>
          <w:marTop w:val="0"/>
          <w:marBottom w:val="0"/>
          <w:divBdr>
            <w:top w:val="none" w:sz="0" w:space="0" w:color="auto"/>
            <w:left w:val="none" w:sz="0" w:space="0" w:color="auto"/>
            <w:bottom w:val="none" w:sz="0" w:space="0" w:color="auto"/>
            <w:right w:val="none" w:sz="0" w:space="0" w:color="auto"/>
          </w:divBdr>
        </w:div>
        <w:div w:id="1935358329">
          <w:marLeft w:val="480"/>
          <w:marRight w:val="0"/>
          <w:marTop w:val="0"/>
          <w:marBottom w:val="0"/>
          <w:divBdr>
            <w:top w:val="none" w:sz="0" w:space="0" w:color="auto"/>
            <w:left w:val="none" w:sz="0" w:space="0" w:color="auto"/>
            <w:bottom w:val="none" w:sz="0" w:space="0" w:color="auto"/>
            <w:right w:val="none" w:sz="0" w:space="0" w:color="auto"/>
          </w:divBdr>
        </w:div>
      </w:divsChild>
    </w:div>
    <w:div w:id="1605310858">
      <w:bodyDiv w:val="1"/>
      <w:marLeft w:val="0"/>
      <w:marRight w:val="0"/>
      <w:marTop w:val="0"/>
      <w:marBottom w:val="0"/>
      <w:divBdr>
        <w:top w:val="none" w:sz="0" w:space="0" w:color="auto"/>
        <w:left w:val="none" w:sz="0" w:space="0" w:color="auto"/>
        <w:bottom w:val="none" w:sz="0" w:space="0" w:color="auto"/>
        <w:right w:val="none" w:sz="0" w:space="0" w:color="auto"/>
      </w:divBdr>
    </w:div>
    <w:div w:id="1673992860">
      <w:bodyDiv w:val="1"/>
      <w:marLeft w:val="0"/>
      <w:marRight w:val="0"/>
      <w:marTop w:val="0"/>
      <w:marBottom w:val="0"/>
      <w:divBdr>
        <w:top w:val="none" w:sz="0" w:space="0" w:color="auto"/>
        <w:left w:val="none" w:sz="0" w:space="0" w:color="auto"/>
        <w:bottom w:val="none" w:sz="0" w:space="0" w:color="auto"/>
        <w:right w:val="none" w:sz="0" w:space="0" w:color="auto"/>
      </w:divBdr>
      <w:divsChild>
        <w:div w:id="144669412">
          <w:marLeft w:val="480"/>
          <w:marRight w:val="0"/>
          <w:marTop w:val="0"/>
          <w:marBottom w:val="0"/>
          <w:divBdr>
            <w:top w:val="none" w:sz="0" w:space="0" w:color="auto"/>
            <w:left w:val="none" w:sz="0" w:space="0" w:color="auto"/>
            <w:bottom w:val="none" w:sz="0" w:space="0" w:color="auto"/>
            <w:right w:val="none" w:sz="0" w:space="0" w:color="auto"/>
          </w:divBdr>
        </w:div>
        <w:div w:id="855659988">
          <w:marLeft w:val="480"/>
          <w:marRight w:val="0"/>
          <w:marTop w:val="0"/>
          <w:marBottom w:val="0"/>
          <w:divBdr>
            <w:top w:val="none" w:sz="0" w:space="0" w:color="auto"/>
            <w:left w:val="none" w:sz="0" w:space="0" w:color="auto"/>
            <w:bottom w:val="none" w:sz="0" w:space="0" w:color="auto"/>
            <w:right w:val="none" w:sz="0" w:space="0" w:color="auto"/>
          </w:divBdr>
        </w:div>
        <w:div w:id="1460226822">
          <w:marLeft w:val="480"/>
          <w:marRight w:val="0"/>
          <w:marTop w:val="0"/>
          <w:marBottom w:val="0"/>
          <w:divBdr>
            <w:top w:val="none" w:sz="0" w:space="0" w:color="auto"/>
            <w:left w:val="none" w:sz="0" w:space="0" w:color="auto"/>
            <w:bottom w:val="none" w:sz="0" w:space="0" w:color="auto"/>
            <w:right w:val="none" w:sz="0" w:space="0" w:color="auto"/>
          </w:divBdr>
        </w:div>
        <w:div w:id="1434131555">
          <w:marLeft w:val="480"/>
          <w:marRight w:val="0"/>
          <w:marTop w:val="0"/>
          <w:marBottom w:val="0"/>
          <w:divBdr>
            <w:top w:val="none" w:sz="0" w:space="0" w:color="auto"/>
            <w:left w:val="none" w:sz="0" w:space="0" w:color="auto"/>
            <w:bottom w:val="none" w:sz="0" w:space="0" w:color="auto"/>
            <w:right w:val="none" w:sz="0" w:space="0" w:color="auto"/>
          </w:divBdr>
        </w:div>
        <w:div w:id="61753883">
          <w:marLeft w:val="480"/>
          <w:marRight w:val="0"/>
          <w:marTop w:val="0"/>
          <w:marBottom w:val="0"/>
          <w:divBdr>
            <w:top w:val="none" w:sz="0" w:space="0" w:color="auto"/>
            <w:left w:val="none" w:sz="0" w:space="0" w:color="auto"/>
            <w:bottom w:val="none" w:sz="0" w:space="0" w:color="auto"/>
            <w:right w:val="none" w:sz="0" w:space="0" w:color="auto"/>
          </w:divBdr>
        </w:div>
        <w:div w:id="358094067">
          <w:marLeft w:val="480"/>
          <w:marRight w:val="0"/>
          <w:marTop w:val="0"/>
          <w:marBottom w:val="0"/>
          <w:divBdr>
            <w:top w:val="none" w:sz="0" w:space="0" w:color="auto"/>
            <w:left w:val="none" w:sz="0" w:space="0" w:color="auto"/>
            <w:bottom w:val="none" w:sz="0" w:space="0" w:color="auto"/>
            <w:right w:val="none" w:sz="0" w:space="0" w:color="auto"/>
          </w:divBdr>
        </w:div>
        <w:div w:id="821848721">
          <w:marLeft w:val="480"/>
          <w:marRight w:val="0"/>
          <w:marTop w:val="0"/>
          <w:marBottom w:val="0"/>
          <w:divBdr>
            <w:top w:val="none" w:sz="0" w:space="0" w:color="auto"/>
            <w:left w:val="none" w:sz="0" w:space="0" w:color="auto"/>
            <w:bottom w:val="none" w:sz="0" w:space="0" w:color="auto"/>
            <w:right w:val="none" w:sz="0" w:space="0" w:color="auto"/>
          </w:divBdr>
        </w:div>
        <w:div w:id="1717779328">
          <w:marLeft w:val="480"/>
          <w:marRight w:val="0"/>
          <w:marTop w:val="0"/>
          <w:marBottom w:val="0"/>
          <w:divBdr>
            <w:top w:val="none" w:sz="0" w:space="0" w:color="auto"/>
            <w:left w:val="none" w:sz="0" w:space="0" w:color="auto"/>
            <w:bottom w:val="none" w:sz="0" w:space="0" w:color="auto"/>
            <w:right w:val="none" w:sz="0" w:space="0" w:color="auto"/>
          </w:divBdr>
        </w:div>
        <w:div w:id="695347179">
          <w:marLeft w:val="480"/>
          <w:marRight w:val="0"/>
          <w:marTop w:val="0"/>
          <w:marBottom w:val="0"/>
          <w:divBdr>
            <w:top w:val="none" w:sz="0" w:space="0" w:color="auto"/>
            <w:left w:val="none" w:sz="0" w:space="0" w:color="auto"/>
            <w:bottom w:val="none" w:sz="0" w:space="0" w:color="auto"/>
            <w:right w:val="none" w:sz="0" w:space="0" w:color="auto"/>
          </w:divBdr>
        </w:div>
      </w:divsChild>
    </w:div>
    <w:div w:id="1717924380">
      <w:bodyDiv w:val="1"/>
      <w:marLeft w:val="0"/>
      <w:marRight w:val="0"/>
      <w:marTop w:val="0"/>
      <w:marBottom w:val="0"/>
      <w:divBdr>
        <w:top w:val="none" w:sz="0" w:space="0" w:color="auto"/>
        <w:left w:val="none" w:sz="0" w:space="0" w:color="auto"/>
        <w:bottom w:val="none" w:sz="0" w:space="0" w:color="auto"/>
        <w:right w:val="none" w:sz="0" w:space="0" w:color="auto"/>
      </w:divBdr>
      <w:divsChild>
        <w:div w:id="1922062405">
          <w:marLeft w:val="480"/>
          <w:marRight w:val="0"/>
          <w:marTop w:val="0"/>
          <w:marBottom w:val="0"/>
          <w:divBdr>
            <w:top w:val="none" w:sz="0" w:space="0" w:color="auto"/>
            <w:left w:val="none" w:sz="0" w:space="0" w:color="auto"/>
            <w:bottom w:val="none" w:sz="0" w:space="0" w:color="auto"/>
            <w:right w:val="none" w:sz="0" w:space="0" w:color="auto"/>
          </w:divBdr>
        </w:div>
        <w:div w:id="1637830637">
          <w:marLeft w:val="480"/>
          <w:marRight w:val="0"/>
          <w:marTop w:val="0"/>
          <w:marBottom w:val="0"/>
          <w:divBdr>
            <w:top w:val="none" w:sz="0" w:space="0" w:color="auto"/>
            <w:left w:val="none" w:sz="0" w:space="0" w:color="auto"/>
            <w:bottom w:val="none" w:sz="0" w:space="0" w:color="auto"/>
            <w:right w:val="none" w:sz="0" w:space="0" w:color="auto"/>
          </w:divBdr>
        </w:div>
      </w:divsChild>
    </w:div>
    <w:div w:id="1726831148">
      <w:bodyDiv w:val="1"/>
      <w:marLeft w:val="0"/>
      <w:marRight w:val="0"/>
      <w:marTop w:val="0"/>
      <w:marBottom w:val="0"/>
      <w:divBdr>
        <w:top w:val="none" w:sz="0" w:space="0" w:color="auto"/>
        <w:left w:val="none" w:sz="0" w:space="0" w:color="auto"/>
        <w:bottom w:val="none" w:sz="0" w:space="0" w:color="auto"/>
        <w:right w:val="none" w:sz="0" w:space="0" w:color="auto"/>
      </w:divBdr>
      <w:divsChild>
        <w:div w:id="733773659">
          <w:marLeft w:val="640"/>
          <w:marRight w:val="0"/>
          <w:marTop w:val="0"/>
          <w:marBottom w:val="0"/>
          <w:divBdr>
            <w:top w:val="none" w:sz="0" w:space="0" w:color="auto"/>
            <w:left w:val="none" w:sz="0" w:space="0" w:color="auto"/>
            <w:bottom w:val="none" w:sz="0" w:space="0" w:color="auto"/>
            <w:right w:val="none" w:sz="0" w:space="0" w:color="auto"/>
          </w:divBdr>
        </w:div>
        <w:div w:id="1869180462">
          <w:marLeft w:val="640"/>
          <w:marRight w:val="0"/>
          <w:marTop w:val="0"/>
          <w:marBottom w:val="0"/>
          <w:divBdr>
            <w:top w:val="none" w:sz="0" w:space="0" w:color="auto"/>
            <w:left w:val="none" w:sz="0" w:space="0" w:color="auto"/>
            <w:bottom w:val="none" w:sz="0" w:space="0" w:color="auto"/>
            <w:right w:val="none" w:sz="0" w:space="0" w:color="auto"/>
          </w:divBdr>
        </w:div>
        <w:div w:id="108553918">
          <w:marLeft w:val="640"/>
          <w:marRight w:val="0"/>
          <w:marTop w:val="0"/>
          <w:marBottom w:val="0"/>
          <w:divBdr>
            <w:top w:val="none" w:sz="0" w:space="0" w:color="auto"/>
            <w:left w:val="none" w:sz="0" w:space="0" w:color="auto"/>
            <w:bottom w:val="none" w:sz="0" w:space="0" w:color="auto"/>
            <w:right w:val="none" w:sz="0" w:space="0" w:color="auto"/>
          </w:divBdr>
        </w:div>
        <w:div w:id="1052390608">
          <w:marLeft w:val="640"/>
          <w:marRight w:val="0"/>
          <w:marTop w:val="0"/>
          <w:marBottom w:val="0"/>
          <w:divBdr>
            <w:top w:val="none" w:sz="0" w:space="0" w:color="auto"/>
            <w:left w:val="none" w:sz="0" w:space="0" w:color="auto"/>
            <w:bottom w:val="none" w:sz="0" w:space="0" w:color="auto"/>
            <w:right w:val="none" w:sz="0" w:space="0" w:color="auto"/>
          </w:divBdr>
        </w:div>
        <w:div w:id="691803863">
          <w:marLeft w:val="640"/>
          <w:marRight w:val="0"/>
          <w:marTop w:val="0"/>
          <w:marBottom w:val="0"/>
          <w:divBdr>
            <w:top w:val="none" w:sz="0" w:space="0" w:color="auto"/>
            <w:left w:val="none" w:sz="0" w:space="0" w:color="auto"/>
            <w:bottom w:val="none" w:sz="0" w:space="0" w:color="auto"/>
            <w:right w:val="none" w:sz="0" w:space="0" w:color="auto"/>
          </w:divBdr>
        </w:div>
        <w:div w:id="968894694">
          <w:marLeft w:val="640"/>
          <w:marRight w:val="0"/>
          <w:marTop w:val="0"/>
          <w:marBottom w:val="0"/>
          <w:divBdr>
            <w:top w:val="none" w:sz="0" w:space="0" w:color="auto"/>
            <w:left w:val="none" w:sz="0" w:space="0" w:color="auto"/>
            <w:bottom w:val="none" w:sz="0" w:space="0" w:color="auto"/>
            <w:right w:val="none" w:sz="0" w:space="0" w:color="auto"/>
          </w:divBdr>
        </w:div>
        <w:div w:id="634607970">
          <w:marLeft w:val="640"/>
          <w:marRight w:val="0"/>
          <w:marTop w:val="0"/>
          <w:marBottom w:val="0"/>
          <w:divBdr>
            <w:top w:val="none" w:sz="0" w:space="0" w:color="auto"/>
            <w:left w:val="none" w:sz="0" w:space="0" w:color="auto"/>
            <w:bottom w:val="none" w:sz="0" w:space="0" w:color="auto"/>
            <w:right w:val="none" w:sz="0" w:space="0" w:color="auto"/>
          </w:divBdr>
        </w:div>
        <w:div w:id="903686430">
          <w:marLeft w:val="640"/>
          <w:marRight w:val="0"/>
          <w:marTop w:val="0"/>
          <w:marBottom w:val="0"/>
          <w:divBdr>
            <w:top w:val="none" w:sz="0" w:space="0" w:color="auto"/>
            <w:left w:val="none" w:sz="0" w:space="0" w:color="auto"/>
            <w:bottom w:val="none" w:sz="0" w:space="0" w:color="auto"/>
            <w:right w:val="none" w:sz="0" w:space="0" w:color="auto"/>
          </w:divBdr>
        </w:div>
      </w:divsChild>
    </w:div>
    <w:div w:id="1775053756">
      <w:bodyDiv w:val="1"/>
      <w:marLeft w:val="0"/>
      <w:marRight w:val="0"/>
      <w:marTop w:val="0"/>
      <w:marBottom w:val="0"/>
      <w:divBdr>
        <w:top w:val="none" w:sz="0" w:space="0" w:color="auto"/>
        <w:left w:val="none" w:sz="0" w:space="0" w:color="auto"/>
        <w:bottom w:val="none" w:sz="0" w:space="0" w:color="auto"/>
        <w:right w:val="none" w:sz="0" w:space="0" w:color="auto"/>
      </w:divBdr>
      <w:divsChild>
        <w:div w:id="2001691959">
          <w:marLeft w:val="640"/>
          <w:marRight w:val="0"/>
          <w:marTop w:val="0"/>
          <w:marBottom w:val="0"/>
          <w:divBdr>
            <w:top w:val="none" w:sz="0" w:space="0" w:color="auto"/>
            <w:left w:val="none" w:sz="0" w:space="0" w:color="auto"/>
            <w:bottom w:val="none" w:sz="0" w:space="0" w:color="auto"/>
            <w:right w:val="none" w:sz="0" w:space="0" w:color="auto"/>
          </w:divBdr>
        </w:div>
        <w:div w:id="653295344">
          <w:marLeft w:val="640"/>
          <w:marRight w:val="0"/>
          <w:marTop w:val="0"/>
          <w:marBottom w:val="0"/>
          <w:divBdr>
            <w:top w:val="none" w:sz="0" w:space="0" w:color="auto"/>
            <w:left w:val="none" w:sz="0" w:space="0" w:color="auto"/>
            <w:bottom w:val="none" w:sz="0" w:space="0" w:color="auto"/>
            <w:right w:val="none" w:sz="0" w:space="0" w:color="auto"/>
          </w:divBdr>
        </w:div>
        <w:div w:id="1555199115">
          <w:marLeft w:val="640"/>
          <w:marRight w:val="0"/>
          <w:marTop w:val="0"/>
          <w:marBottom w:val="0"/>
          <w:divBdr>
            <w:top w:val="none" w:sz="0" w:space="0" w:color="auto"/>
            <w:left w:val="none" w:sz="0" w:space="0" w:color="auto"/>
            <w:bottom w:val="none" w:sz="0" w:space="0" w:color="auto"/>
            <w:right w:val="none" w:sz="0" w:space="0" w:color="auto"/>
          </w:divBdr>
        </w:div>
        <w:div w:id="544027585">
          <w:marLeft w:val="640"/>
          <w:marRight w:val="0"/>
          <w:marTop w:val="0"/>
          <w:marBottom w:val="0"/>
          <w:divBdr>
            <w:top w:val="none" w:sz="0" w:space="0" w:color="auto"/>
            <w:left w:val="none" w:sz="0" w:space="0" w:color="auto"/>
            <w:bottom w:val="none" w:sz="0" w:space="0" w:color="auto"/>
            <w:right w:val="none" w:sz="0" w:space="0" w:color="auto"/>
          </w:divBdr>
        </w:div>
        <w:div w:id="2097053409">
          <w:marLeft w:val="640"/>
          <w:marRight w:val="0"/>
          <w:marTop w:val="0"/>
          <w:marBottom w:val="0"/>
          <w:divBdr>
            <w:top w:val="none" w:sz="0" w:space="0" w:color="auto"/>
            <w:left w:val="none" w:sz="0" w:space="0" w:color="auto"/>
            <w:bottom w:val="none" w:sz="0" w:space="0" w:color="auto"/>
            <w:right w:val="none" w:sz="0" w:space="0" w:color="auto"/>
          </w:divBdr>
        </w:div>
        <w:div w:id="733741644">
          <w:marLeft w:val="640"/>
          <w:marRight w:val="0"/>
          <w:marTop w:val="0"/>
          <w:marBottom w:val="0"/>
          <w:divBdr>
            <w:top w:val="none" w:sz="0" w:space="0" w:color="auto"/>
            <w:left w:val="none" w:sz="0" w:space="0" w:color="auto"/>
            <w:bottom w:val="none" w:sz="0" w:space="0" w:color="auto"/>
            <w:right w:val="none" w:sz="0" w:space="0" w:color="auto"/>
          </w:divBdr>
        </w:div>
        <w:div w:id="647128111">
          <w:marLeft w:val="640"/>
          <w:marRight w:val="0"/>
          <w:marTop w:val="0"/>
          <w:marBottom w:val="0"/>
          <w:divBdr>
            <w:top w:val="none" w:sz="0" w:space="0" w:color="auto"/>
            <w:left w:val="none" w:sz="0" w:space="0" w:color="auto"/>
            <w:bottom w:val="none" w:sz="0" w:space="0" w:color="auto"/>
            <w:right w:val="none" w:sz="0" w:space="0" w:color="auto"/>
          </w:divBdr>
        </w:div>
        <w:div w:id="1983347043">
          <w:marLeft w:val="640"/>
          <w:marRight w:val="0"/>
          <w:marTop w:val="0"/>
          <w:marBottom w:val="0"/>
          <w:divBdr>
            <w:top w:val="none" w:sz="0" w:space="0" w:color="auto"/>
            <w:left w:val="none" w:sz="0" w:space="0" w:color="auto"/>
            <w:bottom w:val="none" w:sz="0" w:space="0" w:color="auto"/>
            <w:right w:val="none" w:sz="0" w:space="0" w:color="auto"/>
          </w:divBdr>
        </w:div>
      </w:divsChild>
    </w:div>
    <w:div w:id="1818721154">
      <w:bodyDiv w:val="1"/>
      <w:marLeft w:val="0"/>
      <w:marRight w:val="0"/>
      <w:marTop w:val="0"/>
      <w:marBottom w:val="0"/>
      <w:divBdr>
        <w:top w:val="none" w:sz="0" w:space="0" w:color="auto"/>
        <w:left w:val="none" w:sz="0" w:space="0" w:color="auto"/>
        <w:bottom w:val="none" w:sz="0" w:space="0" w:color="auto"/>
        <w:right w:val="none" w:sz="0" w:space="0" w:color="auto"/>
      </w:divBdr>
    </w:div>
    <w:div w:id="1822850429">
      <w:bodyDiv w:val="1"/>
      <w:marLeft w:val="0"/>
      <w:marRight w:val="0"/>
      <w:marTop w:val="0"/>
      <w:marBottom w:val="0"/>
      <w:divBdr>
        <w:top w:val="none" w:sz="0" w:space="0" w:color="auto"/>
        <w:left w:val="none" w:sz="0" w:space="0" w:color="auto"/>
        <w:bottom w:val="none" w:sz="0" w:space="0" w:color="auto"/>
        <w:right w:val="none" w:sz="0" w:space="0" w:color="auto"/>
      </w:divBdr>
      <w:divsChild>
        <w:div w:id="1038092074">
          <w:marLeft w:val="480"/>
          <w:marRight w:val="0"/>
          <w:marTop w:val="0"/>
          <w:marBottom w:val="0"/>
          <w:divBdr>
            <w:top w:val="none" w:sz="0" w:space="0" w:color="auto"/>
            <w:left w:val="none" w:sz="0" w:space="0" w:color="auto"/>
            <w:bottom w:val="none" w:sz="0" w:space="0" w:color="auto"/>
            <w:right w:val="none" w:sz="0" w:space="0" w:color="auto"/>
          </w:divBdr>
        </w:div>
        <w:div w:id="1913588655">
          <w:marLeft w:val="480"/>
          <w:marRight w:val="0"/>
          <w:marTop w:val="0"/>
          <w:marBottom w:val="0"/>
          <w:divBdr>
            <w:top w:val="none" w:sz="0" w:space="0" w:color="auto"/>
            <w:left w:val="none" w:sz="0" w:space="0" w:color="auto"/>
            <w:bottom w:val="none" w:sz="0" w:space="0" w:color="auto"/>
            <w:right w:val="none" w:sz="0" w:space="0" w:color="auto"/>
          </w:divBdr>
        </w:div>
        <w:div w:id="1093548480">
          <w:marLeft w:val="480"/>
          <w:marRight w:val="0"/>
          <w:marTop w:val="0"/>
          <w:marBottom w:val="0"/>
          <w:divBdr>
            <w:top w:val="none" w:sz="0" w:space="0" w:color="auto"/>
            <w:left w:val="none" w:sz="0" w:space="0" w:color="auto"/>
            <w:bottom w:val="none" w:sz="0" w:space="0" w:color="auto"/>
            <w:right w:val="none" w:sz="0" w:space="0" w:color="auto"/>
          </w:divBdr>
        </w:div>
        <w:div w:id="17318011">
          <w:marLeft w:val="480"/>
          <w:marRight w:val="0"/>
          <w:marTop w:val="0"/>
          <w:marBottom w:val="0"/>
          <w:divBdr>
            <w:top w:val="none" w:sz="0" w:space="0" w:color="auto"/>
            <w:left w:val="none" w:sz="0" w:space="0" w:color="auto"/>
            <w:bottom w:val="none" w:sz="0" w:space="0" w:color="auto"/>
            <w:right w:val="none" w:sz="0" w:space="0" w:color="auto"/>
          </w:divBdr>
        </w:div>
        <w:div w:id="922758383">
          <w:marLeft w:val="480"/>
          <w:marRight w:val="0"/>
          <w:marTop w:val="0"/>
          <w:marBottom w:val="0"/>
          <w:divBdr>
            <w:top w:val="none" w:sz="0" w:space="0" w:color="auto"/>
            <w:left w:val="none" w:sz="0" w:space="0" w:color="auto"/>
            <w:bottom w:val="none" w:sz="0" w:space="0" w:color="auto"/>
            <w:right w:val="none" w:sz="0" w:space="0" w:color="auto"/>
          </w:divBdr>
        </w:div>
        <w:div w:id="1743722809">
          <w:marLeft w:val="480"/>
          <w:marRight w:val="0"/>
          <w:marTop w:val="0"/>
          <w:marBottom w:val="0"/>
          <w:divBdr>
            <w:top w:val="none" w:sz="0" w:space="0" w:color="auto"/>
            <w:left w:val="none" w:sz="0" w:space="0" w:color="auto"/>
            <w:bottom w:val="none" w:sz="0" w:space="0" w:color="auto"/>
            <w:right w:val="none" w:sz="0" w:space="0" w:color="auto"/>
          </w:divBdr>
        </w:div>
        <w:div w:id="575819624">
          <w:marLeft w:val="480"/>
          <w:marRight w:val="0"/>
          <w:marTop w:val="0"/>
          <w:marBottom w:val="0"/>
          <w:divBdr>
            <w:top w:val="none" w:sz="0" w:space="0" w:color="auto"/>
            <w:left w:val="none" w:sz="0" w:space="0" w:color="auto"/>
            <w:bottom w:val="none" w:sz="0" w:space="0" w:color="auto"/>
            <w:right w:val="none" w:sz="0" w:space="0" w:color="auto"/>
          </w:divBdr>
        </w:div>
        <w:div w:id="1719428678">
          <w:marLeft w:val="480"/>
          <w:marRight w:val="0"/>
          <w:marTop w:val="0"/>
          <w:marBottom w:val="0"/>
          <w:divBdr>
            <w:top w:val="none" w:sz="0" w:space="0" w:color="auto"/>
            <w:left w:val="none" w:sz="0" w:space="0" w:color="auto"/>
            <w:bottom w:val="none" w:sz="0" w:space="0" w:color="auto"/>
            <w:right w:val="none" w:sz="0" w:space="0" w:color="auto"/>
          </w:divBdr>
        </w:div>
        <w:div w:id="632371740">
          <w:marLeft w:val="480"/>
          <w:marRight w:val="0"/>
          <w:marTop w:val="0"/>
          <w:marBottom w:val="0"/>
          <w:divBdr>
            <w:top w:val="none" w:sz="0" w:space="0" w:color="auto"/>
            <w:left w:val="none" w:sz="0" w:space="0" w:color="auto"/>
            <w:bottom w:val="none" w:sz="0" w:space="0" w:color="auto"/>
            <w:right w:val="none" w:sz="0" w:space="0" w:color="auto"/>
          </w:divBdr>
        </w:div>
      </w:divsChild>
    </w:div>
    <w:div w:id="1853449934">
      <w:bodyDiv w:val="1"/>
      <w:marLeft w:val="0"/>
      <w:marRight w:val="0"/>
      <w:marTop w:val="0"/>
      <w:marBottom w:val="0"/>
      <w:divBdr>
        <w:top w:val="none" w:sz="0" w:space="0" w:color="auto"/>
        <w:left w:val="none" w:sz="0" w:space="0" w:color="auto"/>
        <w:bottom w:val="none" w:sz="0" w:space="0" w:color="auto"/>
        <w:right w:val="none" w:sz="0" w:space="0" w:color="auto"/>
      </w:divBdr>
    </w:div>
    <w:div w:id="1856337684">
      <w:bodyDiv w:val="1"/>
      <w:marLeft w:val="0"/>
      <w:marRight w:val="0"/>
      <w:marTop w:val="0"/>
      <w:marBottom w:val="0"/>
      <w:divBdr>
        <w:top w:val="none" w:sz="0" w:space="0" w:color="auto"/>
        <w:left w:val="none" w:sz="0" w:space="0" w:color="auto"/>
        <w:bottom w:val="none" w:sz="0" w:space="0" w:color="auto"/>
        <w:right w:val="none" w:sz="0" w:space="0" w:color="auto"/>
      </w:divBdr>
      <w:divsChild>
        <w:div w:id="622226552">
          <w:marLeft w:val="640"/>
          <w:marRight w:val="0"/>
          <w:marTop w:val="0"/>
          <w:marBottom w:val="0"/>
          <w:divBdr>
            <w:top w:val="none" w:sz="0" w:space="0" w:color="auto"/>
            <w:left w:val="none" w:sz="0" w:space="0" w:color="auto"/>
            <w:bottom w:val="none" w:sz="0" w:space="0" w:color="auto"/>
            <w:right w:val="none" w:sz="0" w:space="0" w:color="auto"/>
          </w:divBdr>
        </w:div>
        <w:div w:id="1377509903">
          <w:marLeft w:val="640"/>
          <w:marRight w:val="0"/>
          <w:marTop w:val="0"/>
          <w:marBottom w:val="0"/>
          <w:divBdr>
            <w:top w:val="none" w:sz="0" w:space="0" w:color="auto"/>
            <w:left w:val="none" w:sz="0" w:space="0" w:color="auto"/>
            <w:bottom w:val="none" w:sz="0" w:space="0" w:color="auto"/>
            <w:right w:val="none" w:sz="0" w:space="0" w:color="auto"/>
          </w:divBdr>
        </w:div>
        <w:div w:id="615022378">
          <w:marLeft w:val="640"/>
          <w:marRight w:val="0"/>
          <w:marTop w:val="0"/>
          <w:marBottom w:val="0"/>
          <w:divBdr>
            <w:top w:val="none" w:sz="0" w:space="0" w:color="auto"/>
            <w:left w:val="none" w:sz="0" w:space="0" w:color="auto"/>
            <w:bottom w:val="none" w:sz="0" w:space="0" w:color="auto"/>
            <w:right w:val="none" w:sz="0" w:space="0" w:color="auto"/>
          </w:divBdr>
        </w:div>
        <w:div w:id="668748395">
          <w:marLeft w:val="640"/>
          <w:marRight w:val="0"/>
          <w:marTop w:val="0"/>
          <w:marBottom w:val="0"/>
          <w:divBdr>
            <w:top w:val="none" w:sz="0" w:space="0" w:color="auto"/>
            <w:left w:val="none" w:sz="0" w:space="0" w:color="auto"/>
            <w:bottom w:val="none" w:sz="0" w:space="0" w:color="auto"/>
            <w:right w:val="none" w:sz="0" w:space="0" w:color="auto"/>
          </w:divBdr>
        </w:div>
        <w:div w:id="46924609">
          <w:marLeft w:val="640"/>
          <w:marRight w:val="0"/>
          <w:marTop w:val="0"/>
          <w:marBottom w:val="0"/>
          <w:divBdr>
            <w:top w:val="none" w:sz="0" w:space="0" w:color="auto"/>
            <w:left w:val="none" w:sz="0" w:space="0" w:color="auto"/>
            <w:bottom w:val="none" w:sz="0" w:space="0" w:color="auto"/>
            <w:right w:val="none" w:sz="0" w:space="0" w:color="auto"/>
          </w:divBdr>
        </w:div>
        <w:div w:id="1725447494">
          <w:marLeft w:val="640"/>
          <w:marRight w:val="0"/>
          <w:marTop w:val="0"/>
          <w:marBottom w:val="0"/>
          <w:divBdr>
            <w:top w:val="none" w:sz="0" w:space="0" w:color="auto"/>
            <w:left w:val="none" w:sz="0" w:space="0" w:color="auto"/>
            <w:bottom w:val="none" w:sz="0" w:space="0" w:color="auto"/>
            <w:right w:val="none" w:sz="0" w:space="0" w:color="auto"/>
          </w:divBdr>
        </w:div>
        <w:div w:id="1070694001">
          <w:marLeft w:val="640"/>
          <w:marRight w:val="0"/>
          <w:marTop w:val="0"/>
          <w:marBottom w:val="0"/>
          <w:divBdr>
            <w:top w:val="none" w:sz="0" w:space="0" w:color="auto"/>
            <w:left w:val="none" w:sz="0" w:space="0" w:color="auto"/>
            <w:bottom w:val="none" w:sz="0" w:space="0" w:color="auto"/>
            <w:right w:val="none" w:sz="0" w:space="0" w:color="auto"/>
          </w:divBdr>
        </w:div>
      </w:divsChild>
    </w:div>
    <w:div w:id="1923829506">
      <w:bodyDiv w:val="1"/>
      <w:marLeft w:val="0"/>
      <w:marRight w:val="0"/>
      <w:marTop w:val="0"/>
      <w:marBottom w:val="0"/>
      <w:divBdr>
        <w:top w:val="none" w:sz="0" w:space="0" w:color="auto"/>
        <w:left w:val="none" w:sz="0" w:space="0" w:color="auto"/>
        <w:bottom w:val="none" w:sz="0" w:space="0" w:color="auto"/>
        <w:right w:val="none" w:sz="0" w:space="0" w:color="auto"/>
      </w:divBdr>
    </w:div>
    <w:div w:id="1958179136">
      <w:bodyDiv w:val="1"/>
      <w:marLeft w:val="0"/>
      <w:marRight w:val="0"/>
      <w:marTop w:val="0"/>
      <w:marBottom w:val="0"/>
      <w:divBdr>
        <w:top w:val="none" w:sz="0" w:space="0" w:color="auto"/>
        <w:left w:val="none" w:sz="0" w:space="0" w:color="auto"/>
        <w:bottom w:val="none" w:sz="0" w:space="0" w:color="auto"/>
        <w:right w:val="none" w:sz="0" w:space="0" w:color="auto"/>
      </w:divBdr>
    </w:div>
    <w:div w:id="1971014007">
      <w:bodyDiv w:val="1"/>
      <w:marLeft w:val="0"/>
      <w:marRight w:val="0"/>
      <w:marTop w:val="0"/>
      <w:marBottom w:val="0"/>
      <w:divBdr>
        <w:top w:val="none" w:sz="0" w:space="0" w:color="auto"/>
        <w:left w:val="none" w:sz="0" w:space="0" w:color="auto"/>
        <w:bottom w:val="none" w:sz="0" w:space="0" w:color="auto"/>
        <w:right w:val="none" w:sz="0" w:space="0" w:color="auto"/>
      </w:divBdr>
    </w:div>
    <w:div w:id="1973166521">
      <w:bodyDiv w:val="1"/>
      <w:marLeft w:val="0"/>
      <w:marRight w:val="0"/>
      <w:marTop w:val="0"/>
      <w:marBottom w:val="0"/>
      <w:divBdr>
        <w:top w:val="none" w:sz="0" w:space="0" w:color="auto"/>
        <w:left w:val="none" w:sz="0" w:space="0" w:color="auto"/>
        <w:bottom w:val="none" w:sz="0" w:space="0" w:color="auto"/>
        <w:right w:val="none" w:sz="0" w:space="0" w:color="auto"/>
      </w:divBdr>
    </w:div>
    <w:div w:id="2000888228">
      <w:bodyDiv w:val="1"/>
      <w:marLeft w:val="0"/>
      <w:marRight w:val="0"/>
      <w:marTop w:val="0"/>
      <w:marBottom w:val="0"/>
      <w:divBdr>
        <w:top w:val="none" w:sz="0" w:space="0" w:color="auto"/>
        <w:left w:val="none" w:sz="0" w:space="0" w:color="auto"/>
        <w:bottom w:val="none" w:sz="0" w:space="0" w:color="auto"/>
        <w:right w:val="none" w:sz="0" w:space="0" w:color="auto"/>
      </w:divBdr>
    </w:div>
    <w:div w:id="2011328590">
      <w:bodyDiv w:val="1"/>
      <w:marLeft w:val="0"/>
      <w:marRight w:val="0"/>
      <w:marTop w:val="0"/>
      <w:marBottom w:val="0"/>
      <w:divBdr>
        <w:top w:val="none" w:sz="0" w:space="0" w:color="auto"/>
        <w:left w:val="none" w:sz="0" w:space="0" w:color="auto"/>
        <w:bottom w:val="none" w:sz="0" w:space="0" w:color="auto"/>
        <w:right w:val="none" w:sz="0" w:space="0" w:color="auto"/>
      </w:divBdr>
      <w:divsChild>
        <w:div w:id="293753461">
          <w:marLeft w:val="640"/>
          <w:marRight w:val="0"/>
          <w:marTop w:val="0"/>
          <w:marBottom w:val="0"/>
          <w:divBdr>
            <w:top w:val="none" w:sz="0" w:space="0" w:color="auto"/>
            <w:left w:val="none" w:sz="0" w:space="0" w:color="auto"/>
            <w:bottom w:val="none" w:sz="0" w:space="0" w:color="auto"/>
            <w:right w:val="none" w:sz="0" w:space="0" w:color="auto"/>
          </w:divBdr>
        </w:div>
        <w:div w:id="1984237200">
          <w:marLeft w:val="640"/>
          <w:marRight w:val="0"/>
          <w:marTop w:val="0"/>
          <w:marBottom w:val="0"/>
          <w:divBdr>
            <w:top w:val="none" w:sz="0" w:space="0" w:color="auto"/>
            <w:left w:val="none" w:sz="0" w:space="0" w:color="auto"/>
            <w:bottom w:val="none" w:sz="0" w:space="0" w:color="auto"/>
            <w:right w:val="none" w:sz="0" w:space="0" w:color="auto"/>
          </w:divBdr>
        </w:div>
        <w:div w:id="1072200397">
          <w:marLeft w:val="640"/>
          <w:marRight w:val="0"/>
          <w:marTop w:val="0"/>
          <w:marBottom w:val="0"/>
          <w:divBdr>
            <w:top w:val="none" w:sz="0" w:space="0" w:color="auto"/>
            <w:left w:val="none" w:sz="0" w:space="0" w:color="auto"/>
            <w:bottom w:val="none" w:sz="0" w:space="0" w:color="auto"/>
            <w:right w:val="none" w:sz="0" w:space="0" w:color="auto"/>
          </w:divBdr>
        </w:div>
        <w:div w:id="1136415661">
          <w:marLeft w:val="640"/>
          <w:marRight w:val="0"/>
          <w:marTop w:val="0"/>
          <w:marBottom w:val="0"/>
          <w:divBdr>
            <w:top w:val="none" w:sz="0" w:space="0" w:color="auto"/>
            <w:left w:val="none" w:sz="0" w:space="0" w:color="auto"/>
            <w:bottom w:val="none" w:sz="0" w:space="0" w:color="auto"/>
            <w:right w:val="none" w:sz="0" w:space="0" w:color="auto"/>
          </w:divBdr>
        </w:div>
        <w:div w:id="1183279846">
          <w:marLeft w:val="640"/>
          <w:marRight w:val="0"/>
          <w:marTop w:val="0"/>
          <w:marBottom w:val="0"/>
          <w:divBdr>
            <w:top w:val="none" w:sz="0" w:space="0" w:color="auto"/>
            <w:left w:val="none" w:sz="0" w:space="0" w:color="auto"/>
            <w:bottom w:val="none" w:sz="0" w:space="0" w:color="auto"/>
            <w:right w:val="none" w:sz="0" w:space="0" w:color="auto"/>
          </w:divBdr>
        </w:div>
        <w:div w:id="793791650">
          <w:marLeft w:val="640"/>
          <w:marRight w:val="0"/>
          <w:marTop w:val="0"/>
          <w:marBottom w:val="0"/>
          <w:divBdr>
            <w:top w:val="none" w:sz="0" w:space="0" w:color="auto"/>
            <w:left w:val="none" w:sz="0" w:space="0" w:color="auto"/>
            <w:bottom w:val="none" w:sz="0" w:space="0" w:color="auto"/>
            <w:right w:val="none" w:sz="0" w:space="0" w:color="auto"/>
          </w:divBdr>
        </w:div>
        <w:div w:id="1855073546">
          <w:marLeft w:val="640"/>
          <w:marRight w:val="0"/>
          <w:marTop w:val="0"/>
          <w:marBottom w:val="0"/>
          <w:divBdr>
            <w:top w:val="none" w:sz="0" w:space="0" w:color="auto"/>
            <w:left w:val="none" w:sz="0" w:space="0" w:color="auto"/>
            <w:bottom w:val="none" w:sz="0" w:space="0" w:color="auto"/>
            <w:right w:val="none" w:sz="0" w:space="0" w:color="auto"/>
          </w:divBdr>
        </w:div>
        <w:div w:id="2016298104">
          <w:marLeft w:val="640"/>
          <w:marRight w:val="0"/>
          <w:marTop w:val="0"/>
          <w:marBottom w:val="0"/>
          <w:divBdr>
            <w:top w:val="none" w:sz="0" w:space="0" w:color="auto"/>
            <w:left w:val="none" w:sz="0" w:space="0" w:color="auto"/>
            <w:bottom w:val="none" w:sz="0" w:space="0" w:color="auto"/>
            <w:right w:val="none" w:sz="0" w:space="0" w:color="auto"/>
          </w:divBdr>
        </w:div>
        <w:div w:id="1400861530">
          <w:marLeft w:val="640"/>
          <w:marRight w:val="0"/>
          <w:marTop w:val="0"/>
          <w:marBottom w:val="0"/>
          <w:divBdr>
            <w:top w:val="none" w:sz="0" w:space="0" w:color="auto"/>
            <w:left w:val="none" w:sz="0" w:space="0" w:color="auto"/>
            <w:bottom w:val="none" w:sz="0" w:space="0" w:color="auto"/>
            <w:right w:val="none" w:sz="0" w:space="0" w:color="auto"/>
          </w:divBdr>
        </w:div>
      </w:divsChild>
    </w:div>
    <w:div w:id="2074816210">
      <w:bodyDiv w:val="1"/>
      <w:marLeft w:val="0"/>
      <w:marRight w:val="0"/>
      <w:marTop w:val="0"/>
      <w:marBottom w:val="0"/>
      <w:divBdr>
        <w:top w:val="none" w:sz="0" w:space="0" w:color="auto"/>
        <w:left w:val="none" w:sz="0" w:space="0" w:color="auto"/>
        <w:bottom w:val="none" w:sz="0" w:space="0" w:color="auto"/>
        <w:right w:val="none" w:sz="0" w:space="0" w:color="auto"/>
      </w:divBdr>
      <w:divsChild>
        <w:div w:id="1649091200">
          <w:marLeft w:val="480"/>
          <w:marRight w:val="0"/>
          <w:marTop w:val="0"/>
          <w:marBottom w:val="0"/>
          <w:divBdr>
            <w:top w:val="none" w:sz="0" w:space="0" w:color="auto"/>
            <w:left w:val="none" w:sz="0" w:space="0" w:color="auto"/>
            <w:bottom w:val="none" w:sz="0" w:space="0" w:color="auto"/>
            <w:right w:val="none" w:sz="0" w:space="0" w:color="auto"/>
          </w:divBdr>
        </w:div>
        <w:div w:id="374741757">
          <w:marLeft w:val="480"/>
          <w:marRight w:val="0"/>
          <w:marTop w:val="0"/>
          <w:marBottom w:val="0"/>
          <w:divBdr>
            <w:top w:val="none" w:sz="0" w:space="0" w:color="auto"/>
            <w:left w:val="none" w:sz="0" w:space="0" w:color="auto"/>
            <w:bottom w:val="none" w:sz="0" w:space="0" w:color="auto"/>
            <w:right w:val="none" w:sz="0" w:space="0" w:color="auto"/>
          </w:divBdr>
        </w:div>
        <w:div w:id="1850365988">
          <w:marLeft w:val="480"/>
          <w:marRight w:val="0"/>
          <w:marTop w:val="0"/>
          <w:marBottom w:val="0"/>
          <w:divBdr>
            <w:top w:val="none" w:sz="0" w:space="0" w:color="auto"/>
            <w:left w:val="none" w:sz="0" w:space="0" w:color="auto"/>
            <w:bottom w:val="none" w:sz="0" w:space="0" w:color="auto"/>
            <w:right w:val="none" w:sz="0" w:space="0" w:color="auto"/>
          </w:divBdr>
        </w:div>
        <w:div w:id="127668630">
          <w:marLeft w:val="480"/>
          <w:marRight w:val="0"/>
          <w:marTop w:val="0"/>
          <w:marBottom w:val="0"/>
          <w:divBdr>
            <w:top w:val="none" w:sz="0" w:space="0" w:color="auto"/>
            <w:left w:val="none" w:sz="0" w:space="0" w:color="auto"/>
            <w:bottom w:val="none" w:sz="0" w:space="0" w:color="auto"/>
            <w:right w:val="none" w:sz="0" w:space="0" w:color="auto"/>
          </w:divBdr>
        </w:div>
        <w:div w:id="1119377239">
          <w:marLeft w:val="480"/>
          <w:marRight w:val="0"/>
          <w:marTop w:val="0"/>
          <w:marBottom w:val="0"/>
          <w:divBdr>
            <w:top w:val="none" w:sz="0" w:space="0" w:color="auto"/>
            <w:left w:val="none" w:sz="0" w:space="0" w:color="auto"/>
            <w:bottom w:val="none" w:sz="0" w:space="0" w:color="auto"/>
            <w:right w:val="none" w:sz="0" w:space="0" w:color="auto"/>
          </w:divBdr>
        </w:div>
        <w:div w:id="1427340947">
          <w:marLeft w:val="480"/>
          <w:marRight w:val="0"/>
          <w:marTop w:val="0"/>
          <w:marBottom w:val="0"/>
          <w:divBdr>
            <w:top w:val="none" w:sz="0" w:space="0" w:color="auto"/>
            <w:left w:val="none" w:sz="0" w:space="0" w:color="auto"/>
            <w:bottom w:val="none" w:sz="0" w:space="0" w:color="auto"/>
            <w:right w:val="none" w:sz="0" w:space="0" w:color="auto"/>
          </w:divBdr>
        </w:div>
        <w:div w:id="2143646203">
          <w:marLeft w:val="480"/>
          <w:marRight w:val="0"/>
          <w:marTop w:val="0"/>
          <w:marBottom w:val="0"/>
          <w:divBdr>
            <w:top w:val="none" w:sz="0" w:space="0" w:color="auto"/>
            <w:left w:val="none" w:sz="0" w:space="0" w:color="auto"/>
            <w:bottom w:val="none" w:sz="0" w:space="0" w:color="auto"/>
            <w:right w:val="none" w:sz="0" w:space="0" w:color="auto"/>
          </w:divBdr>
        </w:div>
        <w:div w:id="1361780624">
          <w:marLeft w:val="480"/>
          <w:marRight w:val="0"/>
          <w:marTop w:val="0"/>
          <w:marBottom w:val="0"/>
          <w:divBdr>
            <w:top w:val="none" w:sz="0" w:space="0" w:color="auto"/>
            <w:left w:val="none" w:sz="0" w:space="0" w:color="auto"/>
            <w:bottom w:val="none" w:sz="0" w:space="0" w:color="auto"/>
            <w:right w:val="none" w:sz="0" w:space="0" w:color="auto"/>
          </w:divBdr>
        </w:div>
      </w:divsChild>
    </w:div>
    <w:div w:id="2089647575">
      <w:bodyDiv w:val="1"/>
      <w:marLeft w:val="0"/>
      <w:marRight w:val="0"/>
      <w:marTop w:val="0"/>
      <w:marBottom w:val="0"/>
      <w:divBdr>
        <w:top w:val="none" w:sz="0" w:space="0" w:color="auto"/>
        <w:left w:val="none" w:sz="0" w:space="0" w:color="auto"/>
        <w:bottom w:val="none" w:sz="0" w:space="0" w:color="auto"/>
        <w:right w:val="none" w:sz="0" w:space="0" w:color="auto"/>
      </w:divBdr>
      <w:divsChild>
        <w:div w:id="229581123">
          <w:marLeft w:val="480"/>
          <w:marRight w:val="0"/>
          <w:marTop w:val="0"/>
          <w:marBottom w:val="0"/>
          <w:divBdr>
            <w:top w:val="none" w:sz="0" w:space="0" w:color="auto"/>
            <w:left w:val="none" w:sz="0" w:space="0" w:color="auto"/>
            <w:bottom w:val="none" w:sz="0" w:space="0" w:color="auto"/>
            <w:right w:val="none" w:sz="0" w:space="0" w:color="auto"/>
          </w:divBdr>
        </w:div>
        <w:div w:id="202180623">
          <w:marLeft w:val="480"/>
          <w:marRight w:val="0"/>
          <w:marTop w:val="0"/>
          <w:marBottom w:val="0"/>
          <w:divBdr>
            <w:top w:val="none" w:sz="0" w:space="0" w:color="auto"/>
            <w:left w:val="none" w:sz="0" w:space="0" w:color="auto"/>
            <w:bottom w:val="none" w:sz="0" w:space="0" w:color="auto"/>
            <w:right w:val="none" w:sz="0" w:space="0" w:color="auto"/>
          </w:divBdr>
        </w:div>
        <w:div w:id="853423808">
          <w:marLeft w:val="480"/>
          <w:marRight w:val="0"/>
          <w:marTop w:val="0"/>
          <w:marBottom w:val="0"/>
          <w:divBdr>
            <w:top w:val="none" w:sz="0" w:space="0" w:color="auto"/>
            <w:left w:val="none" w:sz="0" w:space="0" w:color="auto"/>
            <w:bottom w:val="none" w:sz="0" w:space="0" w:color="auto"/>
            <w:right w:val="none" w:sz="0" w:space="0" w:color="auto"/>
          </w:divBdr>
        </w:div>
        <w:div w:id="72705834">
          <w:marLeft w:val="480"/>
          <w:marRight w:val="0"/>
          <w:marTop w:val="0"/>
          <w:marBottom w:val="0"/>
          <w:divBdr>
            <w:top w:val="none" w:sz="0" w:space="0" w:color="auto"/>
            <w:left w:val="none" w:sz="0" w:space="0" w:color="auto"/>
            <w:bottom w:val="none" w:sz="0" w:space="0" w:color="auto"/>
            <w:right w:val="none" w:sz="0" w:space="0" w:color="auto"/>
          </w:divBdr>
        </w:div>
        <w:div w:id="1527021171">
          <w:marLeft w:val="480"/>
          <w:marRight w:val="0"/>
          <w:marTop w:val="0"/>
          <w:marBottom w:val="0"/>
          <w:divBdr>
            <w:top w:val="none" w:sz="0" w:space="0" w:color="auto"/>
            <w:left w:val="none" w:sz="0" w:space="0" w:color="auto"/>
            <w:bottom w:val="none" w:sz="0" w:space="0" w:color="auto"/>
            <w:right w:val="none" w:sz="0" w:space="0" w:color="auto"/>
          </w:divBdr>
        </w:div>
        <w:div w:id="797340357">
          <w:marLeft w:val="480"/>
          <w:marRight w:val="0"/>
          <w:marTop w:val="0"/>
          <w:marBottom w:val="0"/>
          <w:divBdr>
            <w:top w:val="none" w:sz="0" w:space="0" w:color="auto"/>
            <w:left w:val="none" w:sz="0" w:space="0" w:color="auto"/>
            <w:bottom w:val="none" w:sz="0" w:space="0" w:color="auto"/>
            <w:right w:val="none" w:sz="0" w:space="0" w:color="auto"/>
          </w:divBdr>
        </w:div>
        <w:div w:id="315184518">
          <w:marLeft w:val="480"/>
          <w:marRight w:val="0"/>
          <w:marTop w:val="0"/>
          <w:marBottom w:val="0"/>
          <w:divBdr>
            <w:top w:val="none" w:sz="0" w:space="0" w:color="auto"/>
            <w:left w:val="none" w:sz="0" w:space="0" w:color="auto"/>
            <w:bottom w:val="none" w:sz="0" w:space="0" w:color="auto"/>
            <w:right w:val="none" w:sz="0" w:space="0" w:color="auto"/>
          </w:divBdr>
        </w:div>
        <w:div w:id="214397280">
          <w:marLeft w:val="480"/>
          <w:marRight w:val="0"/>
          <w:marTop w:val="0"/>
          <w:marBottom w:val="0"/>
          <w:divBdr>
            <w:top w:val="none" w:sz="0" w:space="0" w:color="auto"/>
            <w:left w:val="none" w:sz="0" w:space="0" w:color="auto"/>
            <w:bottom w:val="none" w:sz="0" w:space="0" w:color="auto"/>
            <w:right w:val="none" w:sz="0" w:space="0" w:color="auto"/>
          </w:divBdr>
        </w:div>
        <w:div w:id="275992978">
          <w:marLeft w:val="480"/>
          <w:marRight w:val="0"/>
          <w:marTop w:val="0"/>
          <w:marBottom w:val="0"/>
          <w:divBdr>
            <w:top w:val="none" w:sz="0" w:space="0" w:color="auto"/>
            <w:left w:val="none" w:sz="0" w:space="0" w:color="auto"/>
            <w:bottom w:val="none" w:sz="0" w:space="0" w:color="auto"/>
            <w:right w:val="none" w:sz="0" w:space="0" w:color="auto"/>
          </w:divBdr>
        </w:div>
      </w:divsChild>
    </w:div>
    <w:div w:id="211401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46D91A58-43B1-4013-BD02-A32E7A82A263}"/>
      </w:docPartPr>
      <w:docPartBody>
        <w:p w:rsidR="001B4158" w:rsidRDefault="007A7662">
          <w:r w:rsidRPr="00B0444E">
            <w:rPr>
              <w:rStyle w:val="PlaceholderText"/>
            </w:rPr>
            <w:t>Click or tap here to enter text.</w:t>
          </w:r>
        </w:p>
      </w:docPartBody>
    </w:docPart>
    <w:docPart>
      <w:docPartPr>
        <w:name w:val="01A006E208AE4F0A96B8380F7C9C23A5"/>
        <w:category>
          <w:name w:val="General"/>
          <w:gallery w:val="placeholder"/>
        </w:category>
        <w:types>
          <w:type w:val="bbPlcHdr"/>
        </w:types>
        <w:behaviors>
          <w:behavior w:val="content"/>
        </w:behaviors>
        <w:guid w:val="{C289093F-69F2-4A71-8736-4E56FAA40DB1}"/>
      </w:docPartPr>
      <w:docPartBody>
        <w:p w:rsidR="009C1FE7" w:rsidRDefault="00FA0F2E" w:rsidP="00FA0F2E">
          <w:pPr>
            <w:pStyle w:val="01A006E208AE4F0A96B8380F7C9C23A5"/>
          </w:pPr>
          <w:r w:rsidRPr="00B0444E">
            <w:rPr>
              <w:rStyle w:val="PlaceholderText"/>
            </w:rPr>
            <w:t>Click or tap here to enter text.</w:t>
          </w:r>
        </w:p>
      </w:docPartBody>
    </w:docPart>
    <w:docPart>
      <w:docPartPr>
        <w:name w:val="94447B9D08414B45A70A53D0274C327A"/>
        <w:category>
          <w:name w:val="General"/>
          <w:gallery w:val="placeholder"/>
        </w:category>
        <w:types>
          <w:type w:val="bbPlcHdr"/>
        </w:types>
        <w:behaviors>
          <w:behavior w:val="content"/>
        </w:behaviors>
        <w:guid w:val="{48F64C73-1383-4B70-8C0E-B7178C2E86FC}"/>
      </w:docPartPr>
      <w:docPartBody>
        <w:p w:rsidR="00F13C92" w:rsidRDefault="00984D4D" w:rsidP="00984D4D">
          <w:pPr>
            <w:pStyle w:val="94447B9D08414B45A70A53D0274C327A"/>
          </w:pPr>
          <w:r w:rsidRPr="00B0444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662"/>
    <w:rsid w:val="00027BE9"/>
    <w:rsid w:val="000F5BF8"/>
    <w:rsid w:val="001B4158"/>
    <w:rsid w:val="001B6AB6"/>
    <w:rsid w:val="00291F8B"/>
    <w:rsid w:val="004A591C"/>
    <w:rsid w:val="00581E39"/>
    <w:rsid w:val="005C068A"/>
    <w:rsid w:val="00743F38"/>
    <w:rsid w:val="00764A56"/>
    <w:rsid w:val="00787C99"/>
    <w:rsid w:val="007A0321"/>
    <w:rsid w:val="007A7662"/>
    <w:rsid w:val="00984D4D"/>
    <w:rsid w:val="009C1FE7"/>
    <w:rsid w:val="00A47E1A"/>
    <w:rsid w:val="00B860E2"/>
    <w:rsid w:val="00C8641E"/>
    <w:rsid w:val="00D028EC"/>
    <w:rsid w:val="00F13C92"/>
    <w:rsid w:val="00FA0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4D4D"/>
    <w:rPr>
      <w:color w:val="808080"/>
    </w:rPr>
  </w:style>
  <w:style w:type="paragraph" w:customStyle="1" w:styleId="01A006E208AE4F0A96B8380F7C9C23A5">
    <w:name w:val="01A006E208AE4F0A96B8380F7C9C23A5"/>
    <w:rsid w:val="00FA0F2E"/>
  </w:style>
  <w:style w:type="paragraph" w:customStyle="1" w:styleId="94447B9D08414B45A70A53D0274C327A">
    <w:name w:val="94447B9D08414B45A70A53D0274C327A"/>
    <w:rsid w:val="00984D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C48B87F-BCEC-4F79-A78D-782CE0E92C2F}">
  <we:reference id="wa104382081" version="1.35.0.0" store="en-GB" storeType="OMEX"/>
  <we:alternateReferences>
    <we:reference id="wa104382081" version="1.35.0.0" store="" storeType="OMEX"/>
  </we:alternateReferences>
  <we:properties>
    <we:property name="MENDELEY_CITATIONS_STYLE" value="&quot;https://www.zotero.org/styles/vancouver-superscript-only-year&quot;"/>
    <we:property name="MENDELEY_CITATIONS" value="[{&quot;citationID&quot;:&quot;MENDELEY_CITATION_28c40660-9b36-4e3d-93ea-94c647fb7bde&quot;,&quot;properties&quot;:{&quot;noteIndex&quot;:0},&quot;isEdited&quot;:false,&quot;manualOverride&quot;:{&quot;isManuallyOverridden&quot;:false,&quot;citeprocText&quot;:&quot;&lt;sup&gt;1&lt;/sup&gt;&quot;,&quot;manualOverrideText&quot;:&quot;&quot;},&quot;citationItems&quot;:[{&quot;id&quot;:&quot;c65dee94-bcd7-36f1-bc3d-44723c69061a&quot;,&quot;itemData&quot;:{&quot;type&quot;:&quot;paper-conference&quot;,&quot;id&quot;:&quot;c65dee94-bcd7-36f1-bc3d-44723c69061a&quot;,&quot;title&quot;:&quot;The effects of hydrogen peroxide on the sonochemical degradation of phenol and bisphenol A&quot;,&quot;author&quot;:[{&quot;family&quot;:&quot;Lim&quot;,&quot;given&quot;:&quot;Myunghee&quot;,&quot;parse-names&quot;:false,&quot;dropping-particle&quot;:&quot;&quot;,&quot;non-dropping-particle&quot;:&quot;&quot;},{&quot;family&quot;:&quot;Son&quot;,&quot;given&quot;:&quot;Younggyu&quot;,&quot;parse-names&quot;:false,&quot;dropping-particle&quot;:&quot;&quot;,&quot;non-dropping-particle&quot;:&quot;&quot;},{&quot;family&quot;:&quot;Khim&quot;,&quot;given&quot;:&quot;Jeehyeong&quot;,&quot;parse-names&quot;:false,&quot;dropping-particle&quot;:&quot;&quot;,&quot;non-dropping-particle&quot;:&quot;&quot;}],&quot;container-title&quot;:&quot;Ultrasonics Sonochemistry&quot;,&quot;DOI&quot;:&quot;10.1016/j.ultsonch.2014.03.021&quot;,&quot;ISSN&quot;:&quot;18732828&quot;,&quot;issued&quot;:{&quot;date-parts&quot;:[[2014]]},&quot;page&quot;:&quot;1976-1981&quot;,&quot;abstract&quot;:&quot;This report describes the effects of H2O2 concentration (0.01, 0.1, 1, and 10 mM) on the sonochemical degradation of phenol and bisphenol A (BPA) using an ultrasonic source of 35 kHz and 0.08 W/mL. The concentration of the target pollutants (phenol or BPA), total organic carbon (TOC), and H2O2 were monitored for each input concentration of H2O2. The effects of H2O 2 on the sonochemical degradation of phenol was more significant than that of BPA because phenol has a high solubility and low octanol-water partition coefficient (Kow) value and is subsequently very likely to remain in the aqueous phase, giving it a greater probability of reacting with H2O2. The removal of TOC was also enhanced by the addition of H2O2. Some intermediates of BPA have a high K ow value and subsequently have a greater probability of pyrolyzing by the high temperatures and pressures inside of cavitation bubbles. Thus the removal efficiency of TOC in BPA was higher than that of phenol. The removal efficiencies of TOC were lower than the degradation efficiencies of phenol and BPA. This result is due to the fact that some intermediates cannot readily degrade during the sonochemical reaction. The H2O2 concentration decreased but was not completely consumed during the sonochemical degradation of pollutants. The initial H2O2 concentration and the physical/chemical characteristics of pollutants were considered to be important factors in determining the formation rate of the H2O 2. When high concentration of H2O2 was added to the solution, the formation rates were relatively low compared to when low concentrations of H2O2 were used. © 2014 Elsevier B.V. All rights reserved.&quot;,&quot;publisher&quot;:&quot;Elsevier B.V.&quot;,&quot;issue&quot;:&quot;6&quot;,&quot;volume&quot;:&quot;21&quot;},&quot;isTemporary&quot;:false}],&quot;citationTag&quot;:&quot;MENDELEY_CITATION_v3_eyJjaXRhdGlvbklEIjoiTUVOREVMRVlfQ0lUQVRJT05fMjhjNDA2NjAtOWIzNi00ZTNkLTkzZWEtOTRjNjQ3ZmI3YmRlIiwicHJvcGVydGllcyI6eyJub3RlSW5kZXgiOjB9LCJpc0VkaXRlZCI6ZmFsc2UsIm1hbnVhbE92ZXJyaWRlIjp7ImlzTWFudWFsbHlPdmVycmlkZGVuIjpmYWxzZSwiY2l0ZXByb2NUZXh0IjoiPHN1cD4xPC9zdXA+IiwibWFudWFsT3ZlcnJpZGVUZXh0IjoiIn0sImNpdGF0aW9uSXRlbXMiOlt7ImlkIjoiYzY1ZGVlOTQtYmNkNy0zNmYxLWJjM2QtNDQ3MjNjNjkwNjFhIiwiaXRlbURhdGEiOnsidHlwZSI6InBhcGVyLWNvbmZlcmVuY2UiLCJpZCI6ImM2NWRlZTk0LWJjZDctMzZmMS1iYzNkLTQ0NzIzYzY5MDYxYSIsInRpdGxlIjoiVGhlIGVmZmVjdHMgb2YgaHlkcm9nZW4gcGVyb3hpZGUgb24gdGhlIHNvbm9jaGVtaWNhbCBkZWdyYWRhdGlvbiBvZiBwaGVub2wgYW5kIGJpc3BoZW5vbCBBIiwiYXV0aG9yIjpbeyJmYW1pbHkiOiJMaW0iLCJnaXZlbiI6Ik15dW5naGVlIiwicGFyc2UtbmFtZXMiOmZhbHNlLCJkcm9wcGluZy1wYXJ0aWNsZSI6IiIsIm5vbi1kcm9wcGluZy1wYXJ0aWNsZSI6IiJ9LHsiZmFtaWx5IjoiU29uIiwiZ2l2ZW4iOiJZb3VuZ2d5dSIsInBhcnNlLW5hbWVzIjpmYWxzZSwiZHJvcHBpbmctcGFydGljbGUiOiIiLCJub24tZHJvcHBpbmctcGFydGljbGUiOiIifSx7ImZhbWlseSI6IktoaW0iLCJnaXZlbiI6IkplZWh5ZW9uZyIsInBhcnNlLW5hbWVzIjpmYWxzZSwiZHJvcHBpbmctcGFydGljbGUiOiIiLCJub24tZHJvcHBpbmctcGFydGljbGUiOiIifV0sImNvbnRhaW5lci10aXRsZSI6IlVsdHJhc29uaWNzIFNvbm9jaGVtaXN0cnkiLCJET0kiOiIxMC4xMDE2L2oudWx0c29uY2guMjAxNC4wMy4wMjEiLCJJU1NOIjoiMTg3MzI4MjgiLCJpc3N1ZWQiOnsiZGF0ZS1wYXJ0cyI6W1syMDE0XV19LCJwYWdlIjoiMTk3Ni0xOTgxIiwiYWJzdHJhY3QiOiJUaGlzIHJlcG9ydCBkZXNjcmliZXMgdGhlIGVmZmVjdHMgb2YgSDJPMiBjb25jZW50cmF0aW9uICgwLjAxLCAwLjEsIDEsIGFuZCAxMCBtTSkgb24gdGhlIHNvbm9jaGVtaWNhbCBkZWdyYWRhdGlvbiBvZiBwaGVub2wgYW5kIGJpc3BoZW5vbCBBIChCUEEpIHVzaW5nIGFuIHVsdHJhc29uaWMgc291cmNlIG9mIDM1IGtIeiBhbmQgMC4wOCBXL21MLiBUaGUgY29uY2VudHJhdGlvbiBvZiB0aGUgdGFyZ2V0IHBvbGx1dGFudHMgKHBoZW5vbCBvciBCUEEpLCB0b3RhbCBvcmdhbmljIGNhcmJvbiAoVE9DKSwgYW5kIEgyTzIgd2VyZSBtb25pdG9yZWQgZm9yIGVhY2ggaW5wdXQgY29uY2VudHJhdGlvbiBvZiBIMk8yLiBUaGUgZWZmZWN0cyBvZiBIMk8gMiBvbiB0aGUgc29ub2NoZW1pY2FsIGRlZ3JhZGF0aW9uIG9mIHBoZW5vbCB3YXMgbW9yZSBzaWduaWZpY2FudCB0aGFuIHRoYXQgb2YgQlBBIGJlY2F1c2UgcGhlbm9sIGhhcyBhIGhpZ2ggc29sdWJpbGl0eSBhbmQgbG93IG9jdGFub2wtd2F0ZXIgcGFydGl0aW9uIGNvZWZmaWNpZW50IChLb3cpIHZhbHVlIGFuZCBpcyBzdWJzZXF1ZW50bHkgdmVyeSBsaWtlbHkgdG8gcmVtYWluIGluIHRoZSBhcXVlb3VzIHBoYXNlLCBnaXZpbmcgaXQgYSBncmVhdGVyIHByb2JhYmlsaXR5IG9mIHJlYWN0aW5nIHdpdGggSDJPMi4gVGhlIHJlbW92YWwgb2YgVE9DIHdhcyBhbHNvIGVuaGFuY2VkIGJ5IHRoZSBhZGRpdGlvbiBvZiBIMk8yLiBTb21lIGludGVybWVkaWF0ZXMgb2YgQlBBIGhhdmUgYSBoaWdoIEsgb3cgdmFsdWUgYW5kIHN1YnNlcXVlbnRseSBoYXZlIGEgZ3JlYXRlciBwcm9iYWJpbGl0eSBvZiBweXJvbHl6aW5nIGJ5IHRoZSBoaWdoIHRlbXBlcmF0dXJlcyBhbmQgcHJlc3N1cmVzIGluc2lkZSBvZiBjYXZpdGF0aW9uIGJ1YmJsZXMuIFRodXMgdGhlIHJlbW92YWwgZWZmaWNpZW5jeSBvZiBUT0MgaW4gQlBBIHdhcyBoaWdoZXIgdGhhbiB0aGF0IG9mIHBoZW5vbC4gVGhlIHJlbW92YWwgZWZmaWNpZW5jaWVzIG9mIFRPQyB3ZXJlIGxvd2VyIHRoYW4gdGhlIGRlZ3JhZGF0aW9uIGVmZmljaWVuY2llcyBvZiBwaGVub2wgYW5kIEJQQS4gVGhpcyByZXN1bHQgaXMgZHVlIHRvIHRoZSBmYWN0IHRoYXQgc29tZSBpbnRlcm1lZGlhdGVzIGNhbm5vdCByZWFkaWx5IGRlZ3JhZGUgZHVyaW5nIHRoZSBzb25vY2hlbWljYWwgcmVhY3Rpb24uIFRoZSBIMk8yIGNvbmNlbnRyYXRpb24gZGVjcmVhc2VkIGJ1dCB3YXMgbm90IGNvbXBsZXRlbHkgY29uc3VtZWQgZHVyaW5nIHRoZSBzb25vY2hlbWljYWwgZGVncmFkYXRpb24gb2YgcG9sbHV0YW50cy4gVGhlIGluaXRpYWwgSDJPMiBjb25jZW50cmF0aW9uIGFuZCB0aGUgcGh5c2ljYWwvY2hlbWljYWwgY2hhcmFjdGVyaXN0aWNzIG9mIHBvbGx1dGFudHMgd2VyZSBjb25zaWRlcmVkIHRvIGJlIGltcG9ydGFudCBmYWN0b3JzIGluIGRldGVybWluaW5nIHRoZSBmb3JtYXRpb24gcmF0ZSBvZiB0aGUgSDJPIDIuIFdoZW4gaGlnaCBjb25jZW50cmF0aW9uIG9mIEgyTzIgd2FzIGFkZGVkIHRvIHRoZSBzb2x1dGlvbiwgdGhlIGZvcm1hdGlvbiByYXRlcyB3ZXJlIHJlbGF0aXZlbHkgbG93IGNvbXBhcmVkIHRvIHdoZW4gbG93IGNvbmNlbnRyYXRpb25zIG9mIEgyTzIgd2VyZSB1c2VkLiDCqSAyMDE0IEVsc2V2aWVyIEIuVi4gQWxsIHJpZ2h0cyByZXNlcnZlZC4iLCJwdWJsaXNoZXIiOiJFbHNldmllciBCLlYuIiwiaXNzdWUiOiI2Iiwidm9sdW1lIjoiMjEifSwiaXNUZW1wb3JhcnkiOmZhbHNlfV19&quot;},{&quot;citationID&quot;:&quot;MENDELEY_CITATION_55c14d46-9feb-4e14-acdd-20479d8fa47d&quot;,&quot;properties&quot;:{&quot;noteIndex&quot;:0},&quot;isEdited&quot;:false,&quot;manualOverride&quot;:{&quot;isManuallyOverridden&quot;:false,&quot;citeprocText&quot;:&quot;&lt;sup&gt;2&lt;/sup&gt;&quot;,&quot;manualOverrideText&quot;:&quot;&quot;},&quot;citationItems&quot;:[{&quot;id&quot;:&quot;10f05f18-e1bd-3ed5-89cd-fe04bb752283&quot;,&quot;itemData&quot;:{&quot;type&quot;:&quot;book&quot;,&quot;id&quot;:&quot;10f05f18-e1bd-3ed5-89cd-fe04bb752283&quot;,&quot;title&quot;:&quot;Cavitation Reaction Engineering&quot;,&quot;author&quot;:[{&quot;family&quot;:&quot;Shah&quot;,&quot;given&quot;:&quot;Y. T.&quot;,&quot;parse-names&quot;:false,&quot;dropping-particle&quot;:&quot;&quot;,&quot;non-dropping-particle&quot;:&quot;&quot;},{&quot;family&quot;:&quot;Pandit&quot;,&quot;given&quot;:&quot;A. B.&quot;,&quot;parse-names&quot;:false,&quot;dropping-particle&quot;:&quot;&quot;,&quot;non-dropping-particle&quot;:&quot;&quot;},{&quot;family&quot;:&quot;Moholkar&quot;,&quot;given&quot;:&quot;V. S.&quot;,&quot;parse-names&quot;:false,&quot;dropping-particle&quot;:&quot;&quot;,&quot;non-dropping-particle&quot;:&quot;&quot;}],&quot;collection-title&quot;:&quot;The Plenum Chemical Engineering Series&quot;,&quot;DOI&quot;:&quot;10.1007/978-1-4615-4787-7&quot;,&quot;ISBN&quot;:&quot;978-1-4613-7168-7&quot;,&quot;URL&quot;:&quot;http://link.springer.com/10.1007/978-1-4615-4787-7&quot;,&quot;issued&quot;:{&quot;date-parts&quot;:[[1999]]},&quot;publisher-place&quot;:&quot;Boston, MA&quot;,&quot;publisher&quot;:&quot;Springer US&quot;},&quot;isTemporary&quot;:false}],&quot;citationTag&quot;:&quot;MENDELEY_CITATION_v3_eyJjaXRhdGlvbklEIjoiTUVOREVMRVlfQ0lUQVRJT05fNTVjMTRkNDYtOWZlYi00ZTE0LWFjZGQtMjA0NzlkOGZhNDdkIiwicHJvcGVydGllcyI6eyJub3RlSW5kZXgiOjB9LCJpc0VkaXRlZCI6ZmFsc2UsIm1hbnVhbE92ZXJyaWRlIjp7ImlzTWFudWFsbHlPdmVycmlkZGVuIjpmYWxzZSwiY2l0ZXByb2NUZXh0IjoiPHN1cD4yPC9zdXA+IiwibWFudWFsT3ZlcnJpZGVUZXh0IjoiIn0sImNpdGF0aW9uSXRlbXMiOlt7ImlkIjoiMTBmMDVmMTgtZTFiZC0zZWQ1LTg5Y2QtZmUwNGJiNzUyMjgzIiwiaXRlbURhdGEiOnsidHlwZSI6ImJvb2siLCJpZCI6IjEwZjA1ZjE4LWUxYmQtM2VkNS04OWNkLWZlMDRiYjc1MjI4MyIsInRpdGxlIjoiQ2F2aXRhdGlvbiBSZWFjdGlvbiBFbmdpbmVlcmluZyIsImF1dGhvciI6W3siZmFtaWx5IjoiU2hhaCIsImdpdmVuIjoiWS4gVC4iLCJwYXJzZS1uYW1lcyI6ZmFsc2UsImRyb3BwaW5nLXBhcnRpY2xlIjoiIiwibm9uLWRyb3BwaW5nLXBhcnRpY2xlIjoiIn0seyJmYW1pbHkiOiJQYW5kaXQiLCJnaXZlbiI6IkEuIEIuIiwicGFyc2UtbmFtZXMiOmZhbHNlLCJkcm9wcGluZy1wYXJ0aWNsZSI6IiIsIm5vbi1kcm9wcGluZy1wYXJ0aWNsZSI6IiJ9LHsiZmFtaWx5IjoiTW9ob2xrYXIiLCJnaXZlbiI6IlYuIFMuIiwicGFyc2UtbmFtZXMiOmZhbHNlLCJkcm9wcGluZy1wYXJ0aWNsZSI6IiIsIm5vbi1kcm9wcGluZy1wYXJ0aWNsZSI6IiJ9XSwiY29sbGVjdGlvbi10aXRsZSI6IlRoZSBQbGVudW0gQ2hlbWljYWwgRW5naW5lZXJpbmcgU2VyaWVzIiwiRE9JIjoiMTAuMTAwNy85NzgtMS00NjE1LTQ3ODctNyIsIklTQk4iOiI5NzgtMS00NjEzLTcxNjgtNyIsIlVSTCI6Imh0dHA6Ly9saW5rLnNwcmluZ2VyLmNvbS8xMC4xMDA3Lzk3OC0xLTQ2MTUtNDc4Ny03IiwiaXNzdWVkIjp7ImRhdGUtcGFydHMiOltbMTk5OV1dfSwicHVibGlzaGVyLXBsYWNlIjoiQm9zdG9uLCBNQSIsInB1Ymxpc2hlciI6IlNwcmluZ2VyIFVTIn0sImlzVGVtcG9yYXJ5IjpmYWxzZX1dfQ==&quot;},{&quot;citationID&quot;:&quot;MENDELEY_CITATION_4b095c97-0215-4fec-bf7e-667e8a0d4a4c&quot;,&quot;properties&quot;:{&quot;noteIndex&quot;:0},&quot;isEdited&quot;:false,&quot;manualOverride&quot;:{&quot;isManuallyOverridden&quot;:false,&quot;citeprocText&quot;:&quot;&lt;sup&gt;3&lt;/sup&gt;&quot;,&quot;manualOverrideText&quot;:&quot;&quot;},&quot;citationItems&quot;:[{&quot;id&quot;:&quot;47b84dd2-5529-375f-9d9b-bbccd5638b66&quot;,&quot;itemData&quot;:{&quot;type&quot;:&quot;article-journal&quot;,&quot;id&quot;:&quot;47b84dd2-5529-375f-9d9b-bbccd5638b66&quot;,&quot;title&quot;:&quot;The Tensile Strength of Liquids&quot;,&quot;author&quot;:[{&quot;family&quot;:&quot;Apfel&quot;,&quot;given&quot;:&quot;Robert E&quot;,&quot;parse-names&quot;:false,&quot;dropping-particle&quot;:&quot;&quot;,&quot;non-dropping-particle&quot;:&quot;&quot;}],&quot;DOI&quot;:&quot;10.2307/24922937&quot;,&quot;issued&quot;:{&quot;date-parts&quot;:[[1972]]},&quot;page&quot;:&quot;58-71&quot;,&quot;abstract&quot;:&quot;JSTOR is a not-for-profit service that helps scholars, researchers, and students discover, use, and build upon a wide range of content in a trusted digital archive. We use information technology and tools to increase productivity and facilitate new forms of scholarship. For more information about JSTOR, please contact support@jstor.org.&quot;,&quot;issue&quot;:&quot;6&quot;,&quot;volume&quot;:&quot;227&quot;},&quot;isTemporary&quot;:false}],&quot;citationTag&quot;:&quot;MENDELEY_CITATION_v3_eyJjaXRhdGlvbklEIjoiTUVOREVMRVlfQ0lUQVRJT05fNGIwOTVjOTctMDIxNS00ZmVjLWJmN2UtNjY3ZThhMGQ0YTRjIiwicHJvcGVydGllcyI6eyJub3RlSW5kZXgiOjB9LCJpc0VkaXRlZCI6ZmFsc2UsIm1hbnVhbE92ZXJyaWRlIjp7ImlzTWFudWFsbHlPdmVycmlkZGVuIjpmYWxzZSwiY2l0ZXByb2NUZXh0IjoiPHN1cD4zPC9zdXA+IiwibWFudWFsT3ZlcnJpZGVUZXh0IjoiIn0sImNpdGF0aW9uSXRlbXMiOlt7ImlkIjoiNDdiODRkZDItNTUyOS0zNzVmLTlkOWItYmJjY2Q1NjM4YjY2IiwiaXRlbURhdGEiOnsidHlwZSI6ImFydGljbGUtam91cm5hbCIsImlkIjoiNDdiODRkZDItNTUyOS0zNzVmLTlkOWItYmJjY2Q1NjM4YjY2IiwidGl0bGUiOiJUaGUgVGVuc2lsZSBTdHJlbmd0aCBvZiBMaXF1aWRzIiwiYXV0aG9yIjpbeyJmYW1pbHkiOiJBcGZlbCIsImdpdmVuIjoiUm9iZXJ0IEUiLCJwYXJzZS1uYW1lcyI6ZmFsc2UsImRyb3BwaW5nLXBhcnRpY2xlIjoiIiwibm9uLWRyb3BwaW5nLXBhcnRpY2xlIjoiIn1dLCJET0kiOiIxMC4yMzA3LzI0OTIyOTM3IiwiaXNzdWVkIjp7ImRhdGUtcGFydHMiOltbMTk3Ml1dfSwicGFnZSI6IjU4LTcxIiwiYWJzdHJhY3QiOiJKU1RPUiBpcyBhIG5vdC1mb3ItcHJvZml0IHNlcnZpY2UgdGhhdCBoZWxwcyBzY2hvbGFycywgcmVzZWFyY2hlcnMsIGFuZCBzdHVkZW50cyBkaXNjb3ZlciwgdXNlLCBhbmQgYnVpbGQgdXBvbiBhIHdpZGUgcmFuZ2Ugb2YgY29udGVudCBpbiBhIHRydXN0ZWQgZGlnaXRhbCBhcmNoaXZlLiBXZSB1c2UgaW5mb3JtYXRpb24gdGVjaG5vbG9neSBhbmQgdG9vbHMgdG8gaW5jcmVhc2UgcHJvZHVjdGl2aXR5IGFuZCBmYWNpbGl0YXRlIG5ldyBmb3JtcyBvZiBzY2hvbGFyc2hpcC4gRm9yIG1vcmUgaW5mb3JtYXRpb24gYWJvdXQgSlNUT1IsIHBsZWFzZSBjb250YWN0IHN1cHBvcnRAanN0b3Iub3JnLiIsImlzc3VlIjoiNiIsInZvbHVtZSI6IjIyNyJ9LCJpc1RlbXBvcmFyeSI6ZmFsc2V9XX0=&quot;},{&quot;citationID&quot;:&quot;MENDELEY_CITATION_90d96373-27ad-42d3-83d5-93abd16133b6&quot;,&quot;properties&quot;:{&quot;noteIndex&quot;:0},&quot;isEdited&quot;:false,&quot;manualOverride&quot;:{&quot;isManuallyOverridden&quot;:false,&quot;citeprocText&quot;:&quot;&lt;sup&gt;4&lt;/sup&gt;&quot;,&quot;manualOverrideText&quot;:&quot;&quot;},&quot;citationItems&quot;:[{&quot;id&quot;:&quot;712154d9-0f49-36df-b854-98def1956760&quot;,&quot;itemData&quot;:{&quot;type&quot;:&quot;report&quot;,&quot;id&quot;:&quot;712154d9-0f49-36df-b854-98def1956760&quot;,&quot;title&quot;:&quot;Modeling and Numerical Investigation of Acoustic Cavitation with Applications in Sonochemistry&quot;,&quot;author&quot;:[{&quot;family&quot;:&quot;Jamshidi&quot;,&quot;given&quot;:&quot;Rashid&quot;,&quot;parse-names&quot;:false,&quot;dropping-particle&quot;:&quot;&quot;,&quot;non-dropping-particle&quot;:&quot;&quot;}],&quot;issued&quot;:{&quot;date-parts&quot;:[[2013]]}},&quot;isTemporary&quot;:false}],&quot;citationTag&quot;:&quot;MENDELEY_CITATION_v3_eyJjaXRhdGlvbklEIjoiTUVOREVMRVlfQ0lUQVRJT05fOTBkOTYzNzMtMjdhZC00MmQzLTgzZDUtOTNhYmQxNjEzM2I2IiwicHJvcGVydGllcyI6eyJub3RlSW5kZXgiOjB9LCJpc0VkaXRlZCI6ZmFsc2UsIm1hbnVhbE92ZXJyaWRlIjp7ImlzTWFudWFsbHlPdmVycmlkZGVuIjpmYWxzZSwiY2l0ZXByb2NUZXh0IjoiPHN1cD40PC9zdXA+IiwibWFudWFsT3ZlcnJpZGVUZXh0IjoiIn0sImNpdGF0aW9uSXRlbXMiOlt7ImlkIjoiNzEyMTU0ZDktMGY0OS0zNmRmLWI4NTQtOThkZWYxOTU2NzYwIiwiaXRlbURhdGEiOnsidHlwZSI6InJlcG9ydCIsImlkIjoiNzEyMTU0ZDktMGY0OS0zNmRmLWI4NTQtOThkZWYxOTU2NzYwIiwidGl0bGUiOiJNb2RlbGluZyBhbmQgTnVtZXJpY2FsIEludmVzdGlnYXRpb24gb2YgQWNvdXN0aWMgQ2F2aXRhdGlvbiB3aXRoIEFwcGxpY2F0aW9ucyBpbiBTb25vY2hlbWlzdHJ5IiwiYXV0aG9yIjpbeyJmYW1pbHkiOiJKYW1zaGlkaSIsImdpdmVuIjoiUmFzaGlkIiwicGFyc2UtbmFtZXMiOmZhbHNlLCJkcm9wcGluZy1wYXJ0aWNsZSI6IiIsIm5vbi1kcm9wcGluZy1wYXJ0aWNsZSI6IiJ9XSwiaXNzdWVkIjp7ImRhdGUtcGFydHMiOltbMjAxM11dfX0sImlzVGVtcG9yYXJ5IjpmYWxzZX1dfQ==&quot;},{&quot;citationID&quot;:&quot;MENDELEY_CITATION_02fd56ed-7d9d-4176-a5d0-5b0497333415&quot;,&quot;properties&quot;:{&quot;noteIndex&quot;:0},&quot;isEdited&quot;:false,&quot;manualOverride&quot;:{&quot;isManuallyOverridden&quot;:false,&quot;citeprocText&quot;:&quot;&lt;sup&gt;5&lt;/sup&gt;&quot;,&quot;manualOverrideText&quot;:&quot;&quot;},&quot;citationItems&quot;:[{&quot;id&quot;:&quot;e55f3428-fa78-3b9d-9c4d-be3b7e4fede7&quot;,&quot;itemData&quot;:{&quot;type&quot;:&quot;article-journal&quot;,&quot;id&quot;:&quot;e55f3428-fa78-3b9d-9c4d-be3b7e4fede7&quot;,&quot;title&quot;:&quot;Sonochemical hot spot&quot;,&quot;author&quot;:[{&quot;family&quot;:&quot;Suslick&quot;,&quot;given&quot;:&quot;Kenneth S.&quot;,&quot;parse-names&quot;:false,&quot;dropping-particle&quot;:&quot;&quot;,&quot;non-dropping-particle&quot;:&quot;&quot;},{&quot;family&quot;:&quot;Hammerton&quot;,&quot;given&quot;:&quot;David A.&quot;,&quot;parse-names&quot;:false,&quot;dropping-particle&quot;:&quot;&quot;,&quot;non-dropping-particle&quot;:&quot;&quot;},{&quot;family&quot;:&quot;Cline&quot;,&quot;given&quot;:&quot;Raymond E.&quot;,&quot;parse-names&quot;:false,&quot;dropping-particle&quot;:&quot;&quot;,&quot;non-dropping-particle&quot;:&quot;&quot;}],&quot;container-title&quot;:&quot;Journal of the American Chemical Society&quot;,&quot;DOI&quot;:&quot;10.1021/ja00278a055&quot;,&quot;ISSN&quot;:&quot;0002-7863&quot;,&quot;issued&quot;:{&quot;date-parts&quot;:[[1986,9,1]]},&quot;page&quot;:&quot;5641-5642&quot;,&quot;issue&quot;:&quot;18&quot;,&quot;volume&quot;:&quot;108&quot;,&quot;expandedJournalTitle&quot;:&quot;Journal of the American Chemical Society&quot;},&quot;isTemporary&quot;:false}],&quot;citationTag&quot;:&quot;MENDELEY_CITATION_v3_eyJjaXRhdGlvbklEIjoiTUVOREVMRVlfQ0lUQVRJT05fMDJmZDU2ZWQtN2Q5ZC00MTc2LWE1ZDAtNWIwNDk3MzMzNDE1IiwicHJvcGVydGllcyI6eyJub3RlSW5kZXgiOjB9LCJpc0VkaXRlZCI6ZmFsc2UsIm1hbnVhbE92ZXJyaWRlIjp7ImlzTWFudWFsbHlPdmVycmlkZGVuIjpmYWxzZSwiY2l0ZXByb2NUZXh0IjoiPHN1cD41PC9zdXA+IiwibWFudWFsT3ZlcnJpZGVUZXh0IjoiIn0sImNpdGF0aW9uSXRlbXMiOlt7ImlkIjoiZTU1ZjM0MjgtZmE3OC0zYjlkLTljNGQtYmUzYjdlNGZlZGU3IiwiaXRlbURhdGEiOnsidHlwZSI6ImFydGljbGUtam91cm5hbCIsImlkIjoiZTU1ZjM0MjgtZmE3OC0zYjlkLTljNGQtYmUzYjdlNGZlZGU3IiwidGl0bGUiOiJTb25vY2hlbWljYWwgaG90IHNwb3QiLCJhdXRob3IiOlt7ImZhbWlseSI6IlN1c2xpY2siLCJnaXZlbiI6Iktlbm5ldGggUy4iLCJwYXJzZS1uYW1lcyI6ZmFsc2UsImRyb3BwaW5nLXBhcnRpY2xlIjoiIiwibm9uLWRyb3BwaW5nLXBhcnRpY2xlIjoiIn0seyJmYW1pbHkiOiJIYW1tZXJ0b24iLCJnaXZlbiI6IkRhdmlkIEEuIiwicGFyc2UtbmFtZXMiOmZhbHNlLCJkcm9wcGluZy1wYXJ0aWNsZSI6IiIsIm5vbi1kcm9wcGluZy1wYXJ0aWNsZSI6IiJ9LHsiZmFtaWx5IjoiQ2xpbmUiLCJnaXZlbiI6IlJheW1vbmQgRS4iLCJwYXJzZS1uYW1lcyI6ZmFsc2UsImRyb3BwaW5nLXBhcnRpY2xlIjoiIiwibm9uLWRyb3BwaW5nLXBhcnRpY2xlIjoiIn1dLCJjb250YWluZXItdGl0bGUiOiJKb3VybmFsIG9mIHRoZSBBbWVyaWNhbiBDaGVtaWNhbCBTb2NpZXR5IiwiRE9JIjoiMTAuMTAyMS9qYTAwMjc4YTA1NSIsIklTU04iOiIwMDAyLTc4NjMiLCJpc3N1ZWQiOnsiZGF0ZS1wYXJ0cyI6W1sxOTg2LDksMV1dfSwicGFnZSI6IjU2NDEtNTY0MiIsImlzc3VlIjoiMTgiLCJ2b2x1bWUiOiIxMDgiLCJleHBhbmRlZEpvdXJuYWxUaXRsZSI6IkpvdXJuYWwgb2YgdGhlIEFtZXJpY2FuIENoZW1pY2FsIFNvY2lldHkifSwiaXNUZW1wb3JhcnkiOmZhbHNlfV19&quot;},{&quot;citationID&quot;:&quot;MENDELEY_CITATION_dfd70f20-e65b-445d-9eb5-70491d4ae75f&quot;,&quot;properties&quot;:{&quot;noteIndex&quot;:0},&quot;isEdited&quot;:false,&quot;manualOverride&quot;:{&quot;isManuallyOverridden&quot;:false,&quot;citeprocText&quot;:&quot;&lt;sup&gt;6&lt;/sup&gt;&quot;,&quot;manualOverrideText&quot;:&quot;&quot;},&quot;citationItems&quot;:[{&quot;id&quot;:&quot;f03e92d0-b5e5-36c5-91ce-891610856d82&quot;,&quot;itemData&quot;:{&quot;type&quot;:&quot;article-journal&quot;,&quot;id&quot;:&quot;f03e92d0-b5e5-36c5-91ce-891610856d82&quot;,&quot;title&quot;:&quot;Spatio-temporal dynamics of cavitation bubble clouds in a low frequency reactor: comparison between theoretical and experimental results&quot;,&quot;author&quot;:[{&quot;family&quot;:&quot;Servant&quot;,&quot;given&quot;:&quot;G&quot;,&quot;parse-names&quot;:false,&quot;dropping-particle&quot;:&quot;&quot;,&quot;non-dropping-particle&quot;:&quot;&quot;},{&quot;family&quot;:&quot;Laborde&quot;,&quot;given&quot;:&quot;J.-L&quot;,&quot;parse-names&quot;:false,&quot;dropping-particle&quot;:&quot;&quot;,&quot;non-dropping-particle&quot;:&quot;&quot;},{&quot;family&quot;:&quot;Hita&quot;,&quot;given&quot;:&quot;A&quot;,&quot;parse-names&quot;:false,&quot;dropping-particle&quot;:&quot;&quot;,&quot;non-dropping-particle&quot;:&quot;&quot;},{&quot;family&quot;:&quot;Caltagirone&quot;,&quot;given&quot;:&quot;J.-P&quot;,&quot;parse-names&quot;:false,&quot;dropping-particle&quot;:&quot;&quot;,&quot;non-dropping-particle&quot;:&quot;&quot;},{&quot;family&quot;:&quot;Gérard&quot;,&quot;given&quot;:&quot;A&quot;,&quot;parse-names&quot;:false,&quot;dropping-particle&quot;:&quot;&quot;,&quot;non-dropping-particle&quot;:&quot;&quot;}],&quot;container-title&quot;:&quot;Ultrasonics Sonochemistry&quot;,&quot;DOI&quot;:&quot;10.1016/S1350-4177(01)00074-8&quot;,&quot;ISSN&quot;:&quot;13504177&quot;,&quot;issued&quot;:{&quot;date-parts&quot;:[[2001,7]]},&quot;page&quot;:&quot;163-174&quot;,&quot;issue&quot;:&quot;3&quot;,&quot;volume&quot;:&quot;8&quot;,&quot;expandedJournalTitle&quot;:&quot;Ultrasonics Sonochemistry&quot;},&quot;isTemporary&quot;:false}],&quot;citationTag&quot;:&quot;MENDELEY_CITATION_v3_eyJjaXRhdGlvbklEIjoiTUVOREVMRVlfQ0lUQVRJT05fZGZkNzBmMjAtZTY1Yi00NDVkLTllYjUtNzA0OTFkNGFlNzVmIiwicHJvcGVydGllcyI6eyJub3RlSW5kZXgiOjB9LCJpc0VkaXRlZCI6ZmFsc2UsIm1hbnVhbE92ZXJyaWRlIjp7ImlzTWFudWFsbHlPdmVycmlkZGVuIjpmYWxzZSwiY2l0ZXByb2NUZXh0IjoiPHN1cD42PC9zdXA+IiwibWFudWFsT3ZlcnJpZGVUZXh0IjoiIn0sImNpdGF0aW9uSXRlbXMiOlt7ImlkIjoiZjAzZTkyZDAtYjVlNS0zNmM1LTkxY2UtODkxNjEwODU2ZDgyIiwiaXRlbURhdGEiOnsidHlwZSI6ImFydGljbGUtam91cm5hbCIsImlkIjoiZjAzZTkyZDAtYjVlNS0zNmM1LTkxY2UtODkxNjEwODU2ZDgyIiwidGl0bGUiOiJTcGF0aW8tdGVtcG9yYWwgZHluYW1pY3Mgb2YgY2F2aXRhdGlvbiBidWJibGUgY2xvdWRzIGluIGEgbG93IGZyZXF1ZW5jeSByZWFjdG9yOiBjb21wYXJpc29uIGJldHdlZW4gdGhlb3JldGljYWwgYW5kIGV4cGVyaW1lbnRhbCByZXN1bHRzIiwiYXV0aG9yIjpbeyJmYW1pbHkiOiJTZXJ2YW50IiwiZ2l2ZW4iOiJHIiwicGFyc2UtbmFtZXMiOmZhbHNlLCJkcm9wcGluZy1wYXJ0aWNsZSI6IiIsIm5vbi1kcm9wcGluZy1wYXJ0aWNsZSI6IiJ9LHsiZmFtaWx5IjoiTGFib3JkZSIsImdpdmVuIjoiSi4tTCIsInBhcnNlLW5hbWVzIjpmYWxzZSwiZHJvcHBpbmctcGFydGljbGUiOiIiLCJub24tZHJvcHBpbmctcGFydGljbGUiOiIifSx7ImZhbWlseSI6IkhpdGEiLCJnaXZlbiI6IkEiLCJwYXJzZS1uYW1lcyI6ZmFsc2UsImRyb3BwaW5nLXBhcnRpY2xlIjoiIiwibm9uLWRyb3BwaW5nLXBhcnRpY2xlIjoiIn0seyJmYW1pbHkiOiJDYWx0YWdpcm9uZSIsImdpdmVuIjoiSi4tUCIsInBhcnNlLW5hbWVzIjpmYWxzZSwiZHJvcHBpbmctcGFydGljbGUiOiIiLCJub24tZHJvcHBpbmctcGFydGljbGUiOiIifSx7ImZhbWlseSI6IkfDqXJhcmQiLCJnaXZlbiI6IkEiLCJwYXJzZS1uYW1lcyI6ZmFsc2UsImRyb3BwaW5nLXBhcnRpY2xlIjoiIiwibm9uLWRyb3BwaW5nLXBhcnRpY2xlIjoiIn1dLCJjb250YWluZXItdGl0bGUiOiJVbHRyYXNvbmljcyBTb25vY2hlbWlzdHJ5IiwiRE9JIjoiMTAuMTAxNi9TMTM1MC00MTc3KDAxKTAwMDc0LTgiLCJJU1NOIjoiMTM1MDQxNzciLCJpc3N1ZWQiOnsiZGF0ZS1wYXJ0cyI6W1syMDAxLDddXX0sInBhZ2UiOiIxNjMtMTc0IiwiaXNzdWUiOiIzIiwidm9sdW1lIjoiOCIsImV4cGFuZGVkSm91cm5hbFRpdGxlIjoiVWx0cmFzb25pY3MgU29ub2NoZW1pc3RyeSJ9LCJpc1RlbXBvcmFyeSI6ZmFsc2V9XX0=&quot;},{&quot;citationID&quot;:&quot;MENDELEY_CITATION_6e1c7a0a-76f1-4b5b-815b-410c644b8c10&quot;,&quot;properties&quot;:{&quot;noteIndex&quot;:0},&quot;isEdited&quot;:false,&quot;manualOverride&quot;:{&quot;isManuallyOverridden&quot;:false,&quot;citeprocText&quot;:&quot;&lt;sup&gt;7&lt;/sup&gt;&quot;,&quot;manualOverrideText&quot;:&quot;&quot;},&quot;citationItems&quot;:[{&quot;id&quot;:&quot;e59f0c8c-18f3-3c35-b76d-ca7e5bc38e90&quot;,&quot;itemData&quot;:{&quot;type&quot;:&quot;article-journal&quot;,&quot;id&quot;:&quot;e59f0c8c-18f3-3c35-b76d-ca7e5bc38e90&quot;,&quot;title&quot;:&quot;Linear pressure waves in bubbly liquids: Comparison between theory and experiments&quot;,&quot;author&quot;:[{&quot;family&quot;:&quot;Commander&quot;,&quot;given&quot;:&quot;Kerry W.&quot;,&quot;parse-names&quot;:false,&quot;dropping-particle&quot;:&quot;&quot;,&quot;non-dropping-particle&quot;:&quot;&quot;},{&quot;family&quot;:&quot;Prosperetti&quot;,&quot;given&quot;:&quot;Andrea&quot;,&quot;parse-names&quot;:false,&quot;dropping-particle&quot;:&quot;&quot;,&quot;non-dropping-particle&quot;:&quot;&quot;}],&quot;container-title&quot;:&quot;The Journal of the Acoustical Society of America&quot;,&quot;DOI&quot;:&quot;10.1121/1.397599&quot;,&quot;ISSN&quot;:&quot;0001-4966&quot;,&quot;issued&quot;:{&quot;date-parts&quot;:[[1989,2]]},&quot;page&quot;:&quot;732-746&quot;,&quot;issue&quot;:&quot;2&quot;,&quot;volume&quot;:&quot;85&quot;,&quot;expandedJournalTitle&quot;:&quot;The Journal of the Acoustical Society of America&quot;},&quot;isTemporary&quot;:false}],&quot;citationTag&quot;:&quot;MENDELEY_CITATION_v3_eyJjaXRhdGlvbklEIjoiTUVOREVMRVlfQ0lUQVRJT05fNmUxYzdhMGEtNzZmMS00YjViLTgxNWItNDEwYzY0NGI4YzEwIiwicHJvcGVydGllcyI6eyJub3RlSW5kZXgiOjB9LCJpc0VkaXRlZCI6ZmFsc2UsIm1hbnVhbE92ZXJyaWRlIjp7ImlzTWFudWFsbHlPdmVycmlkZGVuIjpmYWxzZSwiY2l0ZXByb2NUZXh0IjoiPHN1cD43PC9zdXA+IiwibWFudWFsT3ZlcnJpZGVUZXh0IjoiIn0sImNpdGF0aW9uSXRlbXMiOlt7ImlkIjoiZTU5ZjBjOGMtMThmMy0zYzM1LWI3NmQtY2E3ZTViYzM4ZTkwIiwiaXRlbURhdGEiOnsidHlwZSI6ImFydGljbGUtam91cm5hbCIsImlkIjoiZTU5ZjBjOGMtMThmMy0zYzM1LWI3NmQtY2E3ZTViYzM4ZTkwIiwidGl0bGUiOiJMaW5lYXIgcHJlc3N1cmUgd2F2ZXMgaW4gYnViYmx5IGxpcXVpZHM6IENvbXBhcmlzb24gYmV0d2VlbiB0aGVvcnkgYW5kIGV4cGVyaW1lbnRzIiwiYXV0aG9yIjpbeyJmYW1pbHkiOiJDb21tYW5kZXIiLCJnaXZlbiI6IktlcnJ5IFcuIiwicGFyc2UtbmFtZXMiOmZhbHNlLCJkcm9wcGluZy1wYXJ0aWNsZSI6IiIsIm5vbi1kcm9wcGluZy1wYXJ0aWNsZSI6IiJ9LHsiZmFtaWx5IjoiUHJvc3BlcmV0dGkiLCJnaXZlbiI6IkFuZHJlYSIsInBhcnNlLW5hbWVzIjpmYWxzZSwiZHJvcHBpbmctcGFydGljbGUiOiIiLCJub24tZHJvcHBpbmctcGFydGljbGUiOiIifV0sImNvbnRhaW5lci10aXRsZSI6IlRoZSBKb3VybmFsIG9mIHRoZSBBY291c3RpY2FsIFNvY2lldHkgb2YgQW1lcmljYSIsIkRPSSI6IjEwLjExMjEvMS4zOTc1OTkiLCJJU1NOIjoiMDAwMS00OTY2IiwiaXNzdWVkIjp7ImRhdGUtcGFydHMiOltbMTk4OSwyXV19LCJwYWdlIjoiNzMyLTc0NiIsImlzc3VlIjoiMiIsInZvbHVtZSI6Ijg1IiwiZXhwYW5kZWRKb3VybmFsVGl0bGUiOiJUaGUgSm91cm5hbCBvZiB0aGUgQWNvdXN0aWNhbCBTb2NpZXR5IG9mIEFtZXJpY2EifSwiaXNUZW1wb3JhcnkiOmZhbHNlfV19&quot;},{&quot;citationID&quot;:&quot;MENDELEY_CITATION_a1e916d1-09f9-4e69-aebf-06e1da45adbd&quot;,&quot;properties&quot;:{&quot;noteIndex&quot;:0},&quot;isEdited&quot;:false,&quot;manualOverride&quot;:{&quot;isManuallyOverridden&quot;:false,&quot;citeprocText&quot;:&quot;&lt;sup&gt;8&lt;/sup&gt;&quot;,&quot;manualOverrideText&quot;:&quot;&quot;},&quot;citationItems&quot;:[{&quot;id&quot;:&quot;63868aaf-5ed1-3709-b7e7-91051a5b77d7&quot;,&quot;itemData&quot;:{&quot;type&quot;:&quot;article-journal&quot;,&quot;id&quot;:&quot;63868aaf-5ed1-3709-b7e7-91051a5b77d7&quot;,&quot;title&quot;:&quot;Numerical investigation of sonochemical reactors considering the effect of inhomogeneous bubble clouds on ultrasonic wave propagation&quot;,&quot;author&quot;:[{&quot;family&quot;:&quot;Jamshidi&quot;,&quot;given&quot;:&quot;Rashid&quot;,&quot;parse-names&quot;:false,&quot;dropping-particle&quot;:&quot;&quot;,&quot;non-dropping-particle&quot;:&quot;&quot;},{&quot;family&quot;:&quot;Pohl&quot;,&quot;given&quot;:&quot;Birte&quot;,&quot;parse-names&quot;:false,&quot;dropping-particle&quot;:&quot;&quot;,&quot;non-dropping-particle&quot;:&quot;&quot;},{&quot;family&quot;:&quot;Peuker&quot;,&quot;given&quot;:&quot;Urs A.&quot;,&quot;parse-names&quot;:false,&quot;dropping-particle&quot;:&quot;&quot;,&quot;non-dropping-particle&quot;:&quot;&quot;},{&quot;family&quot;:&quot;Brenner&quot;,&quot;given&quot;:&quot;Gunther&quot;,&quot;parse-names&quot;:false,&quot;dropping-particle&quot;:&quot;&quot;,&quot;non-dropping-particle&quot;:&quot;&quot;}],&quot;container-title&quot;:&quot;Chemical Engineering Journal&quot;,&quot;DOI&quot;:&quot;10.1016/j.cej.2012.02.029&quot;,&quot;ISSN&quot;:&quot;13858947&quot;,&quot;issued&quot;:{&quot;date-parts&quot;:[[2012,5,1]]},&quot;page&quot;:&quot;364-375&quot;,&quot;abstract&quot;:&quot;Numerical simulations are used to investigate the impact of different chamber configurations and process parameters on the sound intensity in a sonochemical reactor. In chemical processes, ultrasound may cause cavitation and increase reaction rates significantly. Therefore, quantifying the ultrasound field in such a device is of great interest in order to improve the reactor performance. Since not all details of the interaction between acoustic field, cavitation and chemical reactions are known, simulations may help to improve the understanding of the reactor characteristics. The results of different working assumptions for modelling of the wave propagation, attenuation of pressure due to cavitation bubbles and the influence of geometry are examined. The applied models are based on the linearised wave equation in the frequency domain with a suitable extension to account for nonlinear attenuation. The trends in the variation of the bubble volume fraction and pressure amplitude are investigated numerically as functions of the ultrasonic frequency and power. © 2012 Elsevier B.V.&quot;,&quot;volume&quot;:&quot;189-190&quot;,&quot;expandedJournalTitle&quot;:&quot;Chemical Engineering Journal&quot;},&quot;isTemporary&quot;:false}],&quot;citationTag&quot;:&quot;MENDELEY_CITATION_v3_eyJjaXRhdGlvbklEIjoiTUVOREVMRVlfQ0lUQVRJT05fYTFlOTE2ZDEtMDlmOS00ZTY5LWFlYmYtMDZlMWRhNDVhZGJkIiwicHJvcGVydGllcyI6eyJub3RlSW5kZXgiOjB9LCJpc0VkaXRlZCI6ZmFsc2UsIm1hbnVhbE92ZXJyaWRlIjp7ImlzTWFudWFsbHlPdmVycmlkZGVuIjpmYWxzZSwiY2l0ZXByb2NUZXh0IjoiPHN1cD44PC9zdXA+IiwibWFudWFsT3ZlcnJpZGVUZXh0IjoiIn0sImNpdGF0aW9uSXRlbXMiOlt7ImlkIjoiNjM4NjhhYWYtNWVkMS0zNzA5LWI3ZTctOTEwNTFhNWI3N2Q3IiwiaXRlbURhdGEiOnsidHlwZSI6ImFydGljbGUtam91cm5hbCIsImlkIjoiNjM4NjhhYWYtNWVkMS0zNzA5LWI3ZTctOTEwNTFhNWI3N2Q3IiwidGl0bGUiOiJOdW1lcmljYWwgaW52ZXN0aWdhdGlvbiBvZiBzb25vY2hlbWljYWwgcmVhY3RvcnMgY29uc2lkZXJpbmcgdGhlIGVmZmVjdCBvZiBpbmhvbW9nZW5lb3VzIGJ1YmJsZSBjbG91ZHMgb24gdWx0cmFzb25pYyB3YXZlIHByb3BhZ2F0aW9uIiwiYXV0aG9yIjpbeyJmYW1pbHkiOiJKYW1zaGlkaSIsImdpdmVuIjoiUmFzaGlkIiwicGFyc2UtbmFtZXMiOmZhbHNlLCJkcm9wcGluZy1wYXJ0aWNsZSI6IiIsIm5vbi1kcm9wcGluZy1wYXJ0aWNsZSI6IiJ9LHsiZmFtaWx5IjoiUG9obCIsImdpdmVuIjoiQmlydGUiLCJwYXJzZS1uYW1lcyI6ZmFsc2UsImRyb3BwaW5nLXBhcnRpY2xlIjoiIiwibm9uLWRyb3BwaW5nLXBhcnRpY2xlIjoiIn0seyJmYW1pbHkiOiJQZXVrZXIiLCJnaXZlbiI6IlVycyBBLiIsInBhcnNlLW5hbWVzIjpmYWxzZSwiZHJvcHBpbmctcGFydGljbGUiOiIiLCJub24tZHJvcHBpbmctcGFydGljbGUiOiIifSx7ImZhbWlseSI6IkJyZW5uZXIiLCJnaXZlbiI6Ikd1bnRoZXIiLCJwYXJzZS1uYW1lcyI6ZmFsc2UsImRyb3BwaW5nLXBhcnRpY2xlIjoiIiwibm9uLWRyb3BwaW5nLXBhcnRpY2xlIjoiIn1dLCJjb250YWluZXItdGl0bGUiOiJDaGVtaWNhbCBFbmdpbmVlcmluZyBKb3VybmFsIiwiRE9JIjoiMTAuMTAxNi9qLmNlai4yMDEyLjAyLjAyOSIsIklTU04iOiIxMzg1ODk0NyIsImlzc3VlZCI6eyJkYXRlLXBhcnRzIjpbWzIwMTIsNSwxXV19LCJwYWdlIjoiMzY0LTM3NSIsImFic3RyYWN0IjoiTnVtZXJpY2FsIHNpbXVsYXRpb25zIGFyZSB1c2VkIHRvIGludmVzdGlnYXRlIHRoZSBpbXBhY3Qgb2YgZGlmZmVyZW50IGNoYW1iZXIgY29uZmlndXJhdGlvbnMgYW5kIHByb2Nlc3MgcGFyYW1ldGVycyBvbiB0aGUgc291bmQgaW50ZW5zaXR5IGluIGEgc29ub2NoZW1pY2FsIHJlYWN0b3IuIEluIGNoZW1pY2FsIHByb2Nlc3NlcywgdWx0cmFzb3VuZCBtYXkgY2F1c2UgY2F2aXRhdGlvbiBhbmQgaW5jcmVhc2UgcmVhY3Rpb24gcmF0ZXMgc2lnbmlmaWNhbnRseS4gVGhlcmVmb3JlLCBxdWFudGlmeWluZyB0aGUgdWx0cmFzb3VuZCBmaWVsZCBpbiBzdWNoIGEgZGV2aWNlIGlzIG9mIGdyZWF0IGludGVyZXN0IGluIG9yZGVyIHRvIGltcHJvdmUgdGhlIHJlYWN0b3IgcGVyZm9ybWFuY2UuIFNpbmNlIG5vdCBhbGwgZGV0YWlscyBvZiB0aGUgaW50ZXJhY3Rpb24gYmV0d2VlbiBhY291c3RpYyBmaWVsZCwgY2F2aXRhdGlvbiBhbmQgY2hlbWljYWwgcmVhY3Rpb25zIGFyZSBrbm93biwgc2ltdWxhdGlvbnMgbWF5IGhlbHAgdG8gaW1wcm92ZSB0aGUgdW5kZXJzdGFuZGluZyBvZiB0aGUgcmVhY3RvciBjaGFyYWN0ZXJpc3RpY3MuIFRoZSByZXN1bHRzIG9mIGRpZmZlcmVudCB3b3JraW5nIGFzc3VtcHRpb25zIGZvciBtb2RlbGxpbmcgb2YgdGhlIHdhdmUgcHJvcGFnYXRpb24sIGF0dGVudWF0aW9uIG9mIHByZXNzdXJlIGR1ZSB0byBjYXZpdGF0aW9uIGJ1YmJsZXMgYW5kIHRoZSBpbmZsdWVuY2Ugb2YgZ2VvbWV0cnkgYXJlIGV4YW1pbmVkLiBUaGUgYXBwbGllZCBtb2RlbHMgYXJlIGJhc2VkIG9uIHRoZSBsaW5lYXJpc2VkIHdhdmUgZXF1YXRpb24gaW4gdGhlIGZyZXF1ZW5jeSBkb21haW4gd2l0aCBhIHN1aXRhYmxlIGV4dGVuc2lvbiB0byBhY2NvdW50IGZvciBub25saW5lYXIgYXR0ZW51YXRpb24uIFRoZSB0cmVuZHMgaW4gdGhlIHZhcmlhdGlvbiBvZiB0aGUgYnViYmxlIHZvbHVtZSBmcmFjdGlvbiBhbmQgcHJlc3N1cmUgYW1wbGl0dWRlIGFyZSBpbnZlc3RpZ2F0ZWQgbnVtZXJpY2FsbHkgYXMgZnVuY3Rpb25zIG9mIHRoZSB1bHRyYXNvbmljIGZyZXF1ZW5jeSBhbmQgcG93ZXIuIMKpIDIwMTIgRWxzZXZpZXIgQi5WLiIsInZvbHVtZSI6IjE4OS0xOTAiLCJleHBhbmRlZEpvdXJuYWxUaXRsZSI6IkNoZW1pY2FsIEVuZ2luZWVyaW5nIEpvdXJuYWwifSwiaXNUZW1wb3JhcnkiOmZhbHNlfV19&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E8F9D-F4F4-4733-B789-CDD50862C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2</Pages>
  <Words>630</Words>
  <Characters>3595</Characters>
  <Application>Microsoft Office Word</Application>
  <DocSecurity>0</DocSecurity>
  <Lines>29</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user035</dc:creator>
  <cp:lastModifiedBy>ΚΟΛΛΙΑΣ ΛΟΥΚΑΣ</cp:lastModifiedBy>
  <cp:revision>20</cp:revision>
  <cp:lastPrinted>2016-12-14T08:08:00Z</cp:lastPrinted>
  <dcterms:created xsi:type="dcterms:W3CDTF">2022-01-23T16:22:00Z</dcterms:created>
  <dcterms:modified xsi:type="dcterms:W3CDTF">2022-02-09T19:08:00Z</dcterms:modified>
</cp:coreProperties>
</file>